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CFCC4" w14:textId="77777777" w:rsidR="00614816" w:rsidRPr="002D758B" w:rsidRDefault="00FB5540" w:rsidP="00A21816">
      <w:pPr>
        <w:spacing w:line="276" w:lineRule="auto"/>
        <w:jc w:val="center"/>
        <w:rPr>
          <w:rFonts w:asciiTheme="majorHAnsi" w:hAnsiTheme="majorHAnsi"/>
          <w:b/>
          <w:sz w:val="32"/>
          <w:szCs w:val="32"/>
          <w:lang w:val="nl-NL"/>
        </w:rPr>
      </w:pPr>
      <w:bookmarkStart w:id="0" w:name="_GoBack"/>
      <w:bookmarkEnd w:id="0"/>
      <w:r w:rsidRPr="002D758B">
        <w:rPr>
          <w:rFonts w:asciiTheme="majorHAnsi" w:hAnsiTheme="majorHAnsi"/>
          <w:b/>
          <w:sz w:val="32"/>
          <w:szCs w:val="32"/>
          <w:lang w:val="nl-NL"/>
        </w:rPr>
        <w:t>Les</w:t>
      </w:r>
      <w:r w:rsidR="004F6479" w:rsidRPr="002D758B">
        <w:rPr>
          <w:rFonts w:asciiTheme="majorHAnsi" w:hAnsiTheme="majorHAnsi"/>
          <w:b/>
          <w:sz w:val="32"/>
          <w:szCs w:val="32"/>
          <w:lang w:val="nl-NL"/>
        </w:rPr>
        <w:t xml:space="preserve"> 8 – </w:t>
      </w:r>
      <w:r w:rsidR="001C4F5D" w:rsidRPr="002D758B">
        <w:rPr>
          <w:rFonts w:asciiTheme="majorHAnsi" w:hAnsiTheme="majorHAnsi"/>
          <w:b/>
          <w:sz w:val="32"/>
          <w:szCs w:val="32"/>
          <w:lang w:val="nl-NL"/>
        </w:rPr>
        <w:t xml:space="preserve">Maatschappelijk Verantwoord Onderzoek en Innovatie (RRI) </w:t>
      </w:r>
    </w:p>
    <w:p w14:paraId="3099CB56" w14:textId="77777777" w:rsidR="008275DC" w:rsidRPr="002D758B" w:rsidRDefault="0067328C" w:rsidP="00A21816">
      <w:pPr>
        <w:spacing w:line="276" w:lineRule="auto"/>
        <w:jc w:val="center"/>
        <w:rPr>
          <w:rFonts w:asciiTheme="majorHAnsi" w:hAnsiTheme="majorHAnsi"/>
          <w:b/>
          <w:sz w:val="32"/>
          <w:szCs w:val="32"/>
          <w:lang w:val="nl-NL"/>
        </w:rPr>
      </w:pPr>
      <w:r w:rsidRPr="002D758B">
        <w:rPr>
          <w:rFonts w:asciiTheme="majorHAnsi" w:hAnsiTheme="majorHAnsi"/>
          <w:b/>
          <w:sz w:val="32"/>
          <w:szCs w:val="32"/>
          <w:lang w:val="nl-NL"/>
        </w:rPr>
        <w:t>Docentenhandleiding</w:t>
      </w:r>
    </w:p>
    <w:tbl>
      <w:tblPr>
        <w:tblStyle w:val="Tabelraster"/>
        <w:tblW w:w="0" w:type="auto"/>
        <w:tblLook w:val="04A0" w:firstRow="1" w:lastRow="0" w:firstColumn="1" w:lastColumn="0" w:noHBand="0" w:noVBand="1"/>
      </w:tblPr>
      <w:tblGrid>
        <w:gridCol w:w="6827"/>
        <w:gridCol w:w="2795"/>
      </w:tblGrid>
      <w:tr w:rsidR="003A010B" w:rsidRPr="002D758B" w14:paraId="6C39FDD8" w14:textId="77777777" w:rsidTr="003A010B">
        <w:tc>
          <w:tcPr>
            <w:tcW w:w="7054" w:type="dxa"/>
          </w:tcPr>
          <w:p w14:paraId="171A7DCF" w14:textId="77777777" w:rsidR="008275DC" w:rsidRPr="002D758B" w:rsidRDefault="006C6C69" w:rsidP="00761379">
            <w:pPr>
              <w:spacing w:line="276" w:lineRule="auto"/>
              <w:rPr>
                <w:rFonts w:asciiTheme="majorHAnsi" w:hAnsiTheme="majorHAnsi"/>
                <w:lang w:val="nl-NL"/>
              </w:rPr>
            </w:pPr>
            <w:r w:rsidRPr="002D758B">
              <w:rPr>
                <w:rFonts w:ascii="Calibri" w:hAnsi="Calibri"/>
                <w:b/>
                <w:lang w:val="nl-NL"/>
              </w:rPr>
              <w:t xml:space="preserve">Doelgroep: </w:t>
            </w:r>
            <w:r w:rsidRPr="002D758B">
              <w:rPr>
                <w:rFonts w:ascii="Calibri" w:hAnsi="Calibri"/>
                <w:lang w:val="nl-NL"/>
              </w:rPr>
              <w:t>Middelbare school leerlingen (leeftijd: 12-17)</w:t>
            </w:r>
          </w:p>
        </w:tc>
        <w:tc>
          <w:tcPr>
            <w:tcW w:w="2794" w:type="dxa"/>
          </w:tcPr>
          <w:p w14:paraId="6E592053" w14:textId="77777777" w:rsidR="008275DC" w:rsidRPr="002D758B" w:rsidRDefault="00FB5540" w:rsidP="00A21816">
            <w:pPr>
              <w:spacing w:line="276" w:lineRule="auto"/>
              <w:rPr>
                <w:rFonts w:asciiTheme="majorHAnsi" w:hAnsiTheme="majorHAnsi"/>
                <w:lang w:val="nl-NL"/>
              </w:rPr>
            </w:pPr>
            <w:r w:rsidRPr="002D758B">
              <w:rPr>
                <w:rFonts w:asciiTheme="majorHAnsi" w:hAnsiTheme="majorHAnsi"/>
                <w:b/>
                <w:lang w:val="nl-NL"/>
              </w:rPr>
              <w:t>Duur</w:t>
            </w:r>
            <w:r w:rsidR="008275DC" w:rsidRPr="002D758B">
              <w:rPr>
                <w:rFonts w:asciiTheme="majorHAnsi" w:hAnsiTheme="majorHAnsi"/>
                <w:b/>
                <w:lang w:val="nl-NL"/>
              </w:rPr>
              <w:t xml:space="preserve">: </w:t>
            </w:r>
            <w:r w:rsidR="008275DC" w:rsidRPr="002D758B">
              <w:rPr>
                <w:rFonts w:asciiTheme="majorHAnsi" w:hAnsiTheme="majorHAnsi"/>
                <w:lang w:val="nl-NL"/>
              </w:rPr>
              <w:t xml:space="preserve">2 x 40 </w:t>
            </w:r>
            <w:r w:rsidRPr="002D758B">
              <w:rPr>
                <w:rFonts w:asciiTheme="majorHAnsi" w:hAnsiTheme="majorHAnsi"/>
                <w:lang w:val="nl-NL"/>
              </w:rPr>
              <w:t>minuten</w:t>
            </w:r>
          </w:p>
        </w:tc>
      </w:tr>
      <w:tr w:rsidR="008275DC" w:rsidRPr="002D758B" w14:paraId="7D6AD8AF" w14:textId="77777777" w:rsidTr="008275DC">
        <w:tc>
          <w:tcPr>
            <w:tcW w:w="9848" w:type="dxa"/>
            <w:gridSpan w:val="2"/>
          </w:tcPr>
          <w:p w14:paraId="07CC44AD" w14:textId="77777777" w:rsidR="006D5CEB" w:rsidRPr="002D758B" w:rsidRDefault="00761379" w:rsidP="00A21816">
            <w:pPr>
              <w:spacing w:line="276" w:lineRule="auto"/>
              <w:rPr>
                <w:rFonts w:asciiTheme="majorHAnsi" w:hAnsiTheme="majorHAnsi"/>
                <w:b/>
                <w:lang w:val="nl-NL"/>
              </w:rPr>
            </w:pPr>
            <w:r w:rsidRPr="002D758B">
              <w:rPr>
                <w:rFonts w:asciiTheme="majorHAnsi" w:hAnsiTheme="majorHAnsi"/>
                <w:b/>
                <w:lang w:val="nl-NL"/>
              </w:rPr>
              <w:t>Fundamentele concepten</w:t>
            </w:r>
            <w:r w:rsidR="001C4F5D" w:rsidRPr="002D758B">
              <w:rPr>
                <w:rFonts w:asciiTheme="majorHAnsi" w:hAnsiTheme="majorHAnsi"/>
                <w:b/>
                <w:lang w:val="nl-NL"/>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716"/>
            </w:tblGrid>
            <w:tr w:rsidR="006D5CEB" w:rsidRPr="002D758B" w14:paraId="6D54BC9B" w14:textId="77777777" w:rsidTr="006D5CEB">
              <w:tc>
                <w:tcPr>
                  <w:tcW w:w="4808" w:type="dxa"/>
                </w:tcPr>
                <w:p w14:paraId="42736868" w14:textId="77777777" w:rsidR="006D5CEB" w:rsidRPr="002D758B" w:rsidRDefault="00FB5540" w:rsidP="00A21816">
                  <w:pPr>
                    <w:pStyle w:val="Lijstalinea"/>
                    <w:numPr>
                      <w:ilvl w:val="0"/>
                      <w:numId w:val="1"/>
                    </w:numPr>
                    <w:spacing w:line="276" w:lineRule="auto"/>
                    <w:ind w:left="601"/>
                    <w:rPr>
                      <w:rFonts w:asciiTheme="majorHAnsi" w:hAnsiTheme="majorHAnsi"/>
                      <w:lang w:val="nl-NL"/>
                    </w:rPr>
                  </w:pPr>
                  <w:r w:rsidRPr="002D758B">
                    <w:rPr>
                      <w:rFonts w:asciiTheme="majorHAnsi" w:hAnsiTheme="majorHAnsi"/>
                      <w:lang w:val="nl-NL"/>
                    </w:rPr>
                    <w:t>Responsible Research and Innovation</w:t>
                  </w:r>
                </w:p>
                <w:p w14:paraId="6079232A" w14:textId="77777777" w:rsidR="006D5CEB" w:rsidRPr="002D758B" w:rsidRDefault="006D5CEB" w:rsidP="00A21816">
                  <w:pPr>
                    <w:pStyle w:val="Lijstalinea"/>
                    <w:numPr>
                      <w:ilvl w:val="0"/>
                      <w:numId w:val="1"/>
                    </w:numPr>
                    <w:spacing w:line="276" w:lineRule="auto"/>
                    <w:ind w:left="601"/>
                    <w:rPr>
                      <w:rFonts w:asciiTheme="majorHAnsi" w:hAnsiTheme="majorHAnsi"/>
                      <w:lang w:val="nl-NL"/>
                    </w:rPr>
                  </w:pPr>
                  <w:r w:rsidRPr="002D758B">
                    <w:rPr>
                      <w:rFonts w:asciiTheme="majorHAnsi" w:hAnsiTheme="majorHAnsi"/>
                      <w:lang w:val="nl-NL"/>
                    </w:rPr>
                    <w:t>Et</w:t>
                  </w:r>
                  <w:r w:rsidR="00FB5540" w:rsidRPr="002D758B">
                    <w:rPr>
                      <w:rFonts w:asciiTheme="majorHAnsi" w:hAnsiTheme="majorHAnsi"/>
                      <w:lang w:val="nl-NL"/>
                    </w:rPr>
                    <w:t>hiek</w:t>
                  </w:r>
                </w:p>
                <w:p w14:paraId="2246E3BE" w14:textId="77777777" w:rsidR="006D5CEB" w:rsidRPr="002D758B" w:rsidRDefault="00FB5540" w:rsidP="00A21816">
                  <w:pPr>
                    <w:pStyle w:val="Lijstalinea"/>
                    <w:numPr>
                      <w:ilvl w:val="0"/>
                      <w:numId w:val="1"/>
                    </w:numPr>
                    <w:spacing w:line="276" w:lineRule="auto"/>
                    <w:ind w:left="601"/>
                    <w:rPr>
                      <w:rFonts w:asciiTheme="majorHAnsi" w:hAnsiTheme="majorHAnsi"/>
                      <w:lang w:val="nl-NL"/>
                    </w:rPr>
                  </w:pPr>
                  <w:r w:rsidRPr="002D758B">
                    <w:rPr>
                      <w:rFonts w:asciiTheme="majorHAnsi" w:hAnsiTheme="majorHAnsi"/>
                      <w:lang w:val="nl-NL"/>
                    </w:rPr>
                    <w:t>Open access</w:t>
                  </w:r>
                </w:p>
                <w:p w14:paraId="149BAF91" w14:textId="77777777" w:rsidR="006D5CEB" w:rsidRPr="002D758B" w:rsidRDefault="00FB5540" w:rsidP="00A21816">
                  <w:pPr>
                    <w:pStyle w:val="Lijstalinea"/>
                    <w:numPr>
                      <w:ilvl w:val="0"/>
                      <w:numId w:val="1"/>
                    </w:numPr>
                    <w:spacing w:line="276" w:lineRule="auto"/>
                    <w:ind w:left="601"/>
                    <w:rPr>
                      <w:rFonts w:asciiTheme="majorHAnsi" w:hAnsiTheme="majorHAnsi"/>
                      <w:lang w:val="nl-NL"/>
                    </w:rPr>
                  </w:pPr>
                  <w:r w:rsidRPr="002D758B">
                    <w:rPr>
                      <w:rFonts w:asciiTheme="majorHAnsi" w:hAnsiTheme="majorHAnsi"/>
                      <w:lang w:val="nl-NL"/>
                    </w:rPr>
                    <w:t>Gendergelijkheid</w:t>
                  </w:r>
                </w:p>
              </w:tc>
              <w:tc>
                <w:tcPr>
                  <w:tcW w:w="4809" w:type="dxa"/>
                </w:tcPr>
                <w:p w14:paraId="33AB025A" w14:textId="77777777" w:rsidR="006D5CEB" w:rsidRPr="002D758B" w:rsidRDefault="00FB5540" w:rsidP="00A21816">
                  <w:pPr>
                    <w:pStyle w:val="Lijstalinea"/>
                    <w:numPr>
                      <w:ilvl w:val="0"/>
                      <w:numId w:val="1"/>
                    </w:numPr>
                    <w:spacing w:line="276" w:lineRule="auto"/>
                    <w:ind w:left="601"/>
                    <w:rPr>
                      <w:rFonts w:asciiTheme="majorHAnsi" w:hAnsiTheme="majorHAnsi"/>
                      <w:b/>
                      <w:lang w:val="nl-NL"/>
                    </w:rPr>
                  </w:pPr>
                  <w:r w:rsidRPr="002D758B">
                    <w:rPr>
                      <w:rFonts w:asciiTheme="majorHAnsi" w:hAnsiTheme="majorHAnsi"/>
                      <w:lang w:val="nl-NL"/>
                    </w:rPr>
                    <w:t>Wetenschapseducatie</w:t>
                  </w:r>
                  <w:r w:rsidR="006D5CEB" w:rsidRPr="002D758B">
                    <w:rPr>
                      <w:rFonts w:asciiTheme="majorHAnsi" w:hAnsiTheme="majorHAnsi"/>
                      <w:lang w:val="nl-NL"/>
                    </w:rPr>
                    <w:t xml:space="preserve"> </w:t>
                  </w:r>
                </w:p>
                <w:p w14:paraId="428604C5" w14:textId="77777777" w:rsidR="006D5CEB" w:rsidRPr="002D758B" w:rsidRDefault="003A010B" w:rsidP="00A21816">
                  <w:pPr>
                    <w:pStyle w:val="Lijstalinea"/>
                    <w:numPr>
                      <w:ilvl w:val="0"/>
                      <w:numId w:val="1"/>
                    </w:numPr>
                    <w:spacing w:line="276" w:lineRule="auto"/>
                    <w:ind w:left="601"/>
                    <w:rPr>
                      <w:rFonts w:asciiTheme="majorHAnsi" w:hAnsiTheme="majorHAnsi"/>
                      <w:b/>
                      <w:lang w:val="nl-NL"/>
                    </w:rPr>
                  </w:pPr>
                  <w:r w:rsidRPr="002D758B">
                    <w:rPr>
                      <w:rFonts w:asciiTheme="majorHAnsi" w:hAnsiTheme="majorHAnsi"/>
                      <w:lang w:val="nl-NL"/>
                    </w:rPr>
                    <w:t>Engagement</w:t>
                  </w:r>
                  <w:r w:rsidR="006D5CEB" w:rsidRPr="002D758B">
                    <w:rPr>
                      <w:rFonts w:asciiTheme="majorHAnsi" w:hAnsiTheme="majorHAnsi"/>
                      <w:lang w:val="nl-NL"/>
                    </w:rPr>
                    <w:t xml:space="preserve"> </w:t>
                  </w:r>
                </w:p>
                <w:p w14:paraId="2A71DDBF" w14:textId="77777777" w:rsidR="00FB5540" w:rsidRPr="002D758B" w:rsidRDefault="00FB5540" w:rsidP="00A21816">
                  <w:pPr>
                    <w:pStyle w:val="Lijstalinea"/>
                    <w:numPr>
                      <w:ilvl w:val="0"/>
                      <w:numId w:val="1"/>
                    </w:numPr>
                    <w:spacing w:line="276" w:lineRule="auto"/>
                    <w:ind w:left="601"/>
                    <w:rPr>
                      <w:rFonts w:asciiTheme="majorHAnsi" w:hAnsiTheme="majorHAnsi"/>
                      <w:b/>
                      <w:lang w:val="nl-NL"/>
                    </w:rPr>
                  </w:pPr>
                  <w:r w:rsidRPr="002D758B">
                    <w:rPr>
                      <w:rFonts w:asciiTheme="majorHAnsi" w:hAnsiTheme="majorHAnsi"/>
                      <w:lang w:val="nl-NL"/>
                    </w:rPr>
                    <w:t>Governance</w:t>
                  </w:r>
                </w:p>
              </w:tc>
            </w:tr>
          </w:tbl>
          <w:p w14:paraId="66D46671" w14:textId="77777777" w:rsidR="006D5CEB" w:rsidRPr="002D758B" w:rsidRDefault="006D5CEB" w:rsidP="00A21816">
            <w:pPr>
              <w:spacing w:line="276" w:lineRule="auto"/>
              <w:ind w:left="360"/>
              <w:rPr>
                <w:rFonts w:asciiTheme="majorHAnsi" w:hAnsiTheme="majorHAnsi"/>
                <w:lang w:val="nl-NL"/>
              </w:rPr>
            </w:pPr>
          </w:p>
        </w:tc>
      </w:tr>
      <w:tr w:rsidR="008275DC" w:rsidRPr="002D758B" w14:paraId="2582F6F5" w14:textId="77777777" w:rsidTr="008275DC">
        <w:tc>
          <w:tcPr>
            <w:tcW w:w="9848" w:type="dxa"/>
            <w:gridSpan w:val="2"/>
          </w:tcPr>
          <w:p w14:paraId="0707B766" w14:textId="77777777" w:rsidR="007E0651" w:rsidRPr="002D758B" w:rsidRDefault="001C4F5D" w:rsidP="00A21816">
            <w:pPr>
              <w:spacing w:line="276" w:lineRule="auto"/>
              <w:rPr>
                <w:rFonts w:asciiTheme="majorHAnsi" w:hAnsiTheme="majorHAnsi"/>
                <w:b/>
                <w:lang w:val="nl-NL"/>
              </w:rPr>
            </w:pPr>
            <w:r w:rsidRPr="002D758B">
              <w:rPr>
                <w:rFonts w:asciiTheme="majorHAnsi" w:hAnsiTheme="majorHAnsi"/>
                <w:b/>
                <w:lang w:val="nl-NL"/>
              </w:rPr>
              <w:t>Leerdoelen</w:t>
            </w:r>
          </w:p>
          <w:p w14:paraId="4E13876A" w14:textId="77777777" w:rsidR="008275DC" w:rsidRPr="002D758B" w:rsidRDefault="00FB5540" w:rsidP="00A21816">
            <w:pPr>
              <w:spacing w:line="276" w:lineRule="auto"/>
              <w:rPr>
                <w:rFonts w:asciiTheme="majorHAnsi" w:hAnsiTheme="majorHAnsi"/>
                <w:lang w:val="nl-NL"/>
              </w:rPr>
            </w:pPr>
            <w:r w:rsidRPr="002D758B">
              <w:rPr>
                <w:rFonts w:asciiTheme="majorHAnsi" w:hAnsiTheme="majorHAnsi"/>
                <w:lang w:val="nl-NL"/>
              </w:rPr>
              <w:t xml:space="preserve">Leerlingen </w:t>
            </w:r>
            <w:r w:rsidR="00761379" w:rsidRPr="002D758B">
              <w:rPr>
                <w:rFonts w:asciiTheme="majorHAnsi" w:hAnsiTheme="majorHAnsi"/>
                <w:lang w:val="nl-NL"/>
              </w:rPr>
              <w:t>zijn in staat</w:t>
            </w:r>
            <w:r w:rsidRPr="002D758B">
              <w:rPr>
                <w:rFonts w:asciiTheme="majorHAnsi" w:hAnsiTheme="majorHAnsi"/>
                <w:lang w:val="nl-NL"/>
              </w:rPr>
              <w:t xml:space="preserve">: </w:t>
            </w:r>
          </w:p>
          <w:p w14:paraId="5E3ED2A9" w14:textId="77777777" w:rsidR="00FB5540" w:rsidRPr="002D758B" w:rsidRDefault="00FB5540" w:rsidP="00A21816">
            <w:pPr>
              <w:pStyle w:val="Lijstalinea"/>
              <w:numPr>
                <w:ilvl w:val="0"/>
                <w:numId w:val="1"/>
              </w:numPr>
              <w:spacing w:line="276" w:lineRule="auto"/>
              <w:ind w:left="601"/>
              <w:rPr>
                <w:rFonts w:asciiTheme="majorHAnsi" w:hAnsiTheme="majorHAnsi"/>
                <w:lang w:val="nl-NL"/>
              </w:rPr>
            </w:pPr>
            <w:r w:rsidRPr="002D758B">
              <w:rPr>
                <w:rFonts w:asciiTheme="majorHAnsi" w:hAnsiTheme="majorHAnsi"/>
                <w:lang w:val="nl-NL"/>
              </w:rPr>
              <w:t xml:space="preserve">De </w:t>
            </w:r>
            <w:r w:rsidR="00FC3E82" w:rsidRPr="002D758B">
              <w:rPr>
                <w:rFonts w:asciiTheme="majorHAnsi" w:hAnsiTheme="majorHAnsi"/>
                <w:lang w:val="nl-NL"/>
              </w:rPr>
              <w:t>aspecten</w:t>
            </w:r>
            <w:r w:rsidRPr="002D758B">
              <w:rPr>
                <w:rFonts w:asciiTheme="majorHAnsi" w:hAnsiTheme="majorHAnsi"/>
                <w:lang w:val="nl-NL"/>
              </w:rPr>
              <w:t xml:space="preserve"> van </w:t>
            </w:r>
            <w:r w:rsidR="001F03C5" w:rsidRPr="002D758B">
              <w:rPr>
                <w:rFonts w:asciiTheme="majorHAnsi" w:hAnsiTheme="majorHAnsi"/>
                <w:lang w:val="nl-NL"/>
              </w:rPr>
              <w:t>Maatschappelijk Verantwoord Onderzoek en Innovatie (RRI)</w:t>
            </w:r>
            <w:r w:rsidR="00B31880" w:rsidRPr="002D758B">
              <w:rPr>
                <w:rFonts w:asciiTheme="majorHAnsi" w:hAnsiTheme="majorHAnsi"/>
                <w:lang w:val="nl-NL"/>
              </w:rPr>
              <w:t xml:space="preserve"> </w:t>
            </w:r>
            <w:r w:rsidR="00761379" w:rsidRPr="002D758B">
              <w:rPr>
                <w:rFonts w:asciiTheme="majorHAnsi" w:hAnsiTheme="majorHAnsi"/>
                <w:lang w:val="nl-NL"/>
              </w:rPr>
              <w:t xml:space="preserve">te </w:t>
            </w:r>
            <w:r w:rsidR="00B31880" w:rsidRPr="002D758B">
              <w:rPr>
                <w:rFonts w:asciiTheme="majorHAnsi" w:hAnsiTheme="majorHAnsi"/>
                <w:lang w:val="nl-NL"/>
              </w:rPr>
              <w:t>benoemen.</w:t>
            </w:r>
          </w:p>
          <w:p w14:paraId="2B247F7A" w14:textId="77777777" w:rsidR="006D5CEB" w:rsidRPr="002D758B" w:rsidRDefault="00FB5540" w:rsidP="00A21816">
            <w:pPr>
              <w:pStyle w:val="Lijstalinea"/>
              <w:numPr>
                <w:ilvl w:val="0"/>
                <w:numId w:val="1"/>
              </w:numPr>
              <w:spacing w:line="276" w:lineRule="auto"/>
              <w:ind w:left="601"/>
              <w:rPr>
                <w:rFonts w:asciiTheme="majorHAnsi" w:hAnsiTheme="majorHAnsi"/>
                <w:lang w:val="nl-NL"/>
              </w:rPr>
            </w:pPr>
            <w:r w:rsidRPr="002D758B">
              <w:rPr>
                <w:rFonts w:asciiTheme="majorHAnsi" w:hAnsiTheme="majorHAnsi"/>
                <w:lang w:val="nl-NL"/>
              </w:rPr>
              <w:t>De aspecten van Maatschappelijk Verantwoord Onderzoek en Innovatie</w:t>
            </w:r>
            <w:r w:rsidR="00F72477" w:rsidRPr="002D758B">
              <w:rPr>
                <w:rFonts w:asciiTheme="majorHAnsi" w:hAnsiTheme="majorHAnsi"/>
                <w:lang w:val="nl-NL"/>
              </w:rPr>
              <w:t xml:space="preserve"> in de context van</w:t>
            </w:r>
            <w:r w:rsidR="00F73960" w:rsidRPr="002D758B">
              <w:rPr>
                <w:rFonts w:asciiTheme="majorHAnsi" w:hAnsiTheme="majorHAnsi"/>
                <w:lang w:val="nl-NL"/>
              </w:rPr>
              <w:t xml:space="preserve"> </w:t>
            </w:r>
            <w:r w:rsidR="000315D3" w:rsidRPr="002D758B">
              <w:rPr>
                <w:rFonts w:asciiTheme="majorHAnsi" w:hAnsiTheme="majorHAnsi"/>
                <w:lang w:val="nl-NL"/>
              </w:rPr>
              <w:t>nanowetenschappelijk onderzoek</w:t>
            </w:r>
            <w:r w:rsidR="00761379" w:rsidRPr="002D758B">
              <w:rPr>
                <w:rFonts w:asciiTheme="majorHAnsi" w:hAnsiTheme="majorHAnsi"/>
                <w:lang w:val="nl-NL"/>
              </w:rPr>
              <w:t xml:space="preserve"> te benoemen</w:t>
            </w:r>
            <w:r w:rsidR="006D5CEB" w:rsidRPr="002D758B">
              <w:rPr>
                <w:rFonts w:asciiTheme="majorHAnsi" w:hAnsiTheme="majorHAnsi"/>
                <w:lang w:val="nl-NL"/>
              </w:rPr>
              <w:t>.</w:t>
            </w:r>
          </w:p>
          <w:p w14:paraId="323B3C3E" w14:textId="77777777" w:rsidR="008275DC" w:rsidRPr="002D758B" w:rsidRDefault="002A1AC2" w:rsidP="00761379">
            <w:pPr>
              <w:pStyle w:val="Lijstalinea"/>
              <w:numPr>
                <w:ilvl w:val="0"/>
                <w:numId w:val="1"/>
              </w:numPr>
              <w:spacing w:line="276" w:lineRule="auto"/>
              <w:ind w:left="601"/>
              <w:rPr>
                <w:rFonts w:asciiTheme="majorHAnsi" w:hAnsiTheme="majorHAnsi"/>
                <w:lang w:val="nl-NL"/>
              </w:rPr>
            </w:pPr>
            <w:r w:rsidRPr="002D758B">
              <w:rPr>
                <w:rFonts w:asciiTheme="majorHAnsi" w:hAnsiTheme="majorHAnsi"/>
                <w:lang w:val="nl-NL"/>
              </w:rPr>
              <w:t xml:space="preserve">Het belang </w:t>
            </w:r>
            <w:r w:rsidR="00761379" w:rsidRPr="002D758B">
              <w:rPr>
                <w:rFonts w:asciiTheme="majorHAnsi" w:hAnsiTheme="majorHAnsi"/>
                <w:lang w:val="nl-NL"/>
              </w:rPr>
              <w:t xml:space="preserve">van </w:t>
            </w:r>
            <w:r w:rsidR="000315D3" w:rsidRPr="002D758B">
              <w:rPr>
                <w:rFonts w:asciiTheme="majorHAnsi" w:hAnsiTheme="majorHAnsi"/>
                <w:lang w:val="nl-NL"/>
              </w:rPr>
              <w:t>Maatschappelijk Verantwoord Onderzoek en Innovatie in het kader van nanowetenschappelijk onderzoek</w:t>
            </w:r>
            <w:r w:rsidR="00761379" w:rsidRPr="002D758B">
              <w:rPr>
                <w:rFonts w:asciiTheme="majorHAnsi" w:hAnsiTheme="majorHAnsi"/>
                <w:lang w:val="nl-NL"/>
              </w:rPr>
              <w:t xml:space="preserve"> te erkennen.</w:t>
            </w:r>
          </w:p>
        </w:tc>
      </w:tr>
      <w:tr w:rsidR="008275DC" w:rsidRPr="002D758B" w14:paraId="1F75C6F2" w14:textId="77777777" w:rsidTr="008275DC">
        <w:tc>
          <w:tcPr>
            <w:tcW w:w="9848" w:type="dxa"/>
            <w:gridSpan w:val="2"/>
          </w:tcPr>
          <w:p w14:paraId="2C48E614" w14:textId="77777777" w:rsidR="008275DC" w:rsidRPr="002D758B" w:rsidRDefault="000315D3" w:rsidP="00A21816">
            <w:pPr>
              <w:spacing w:line="276" w:lineRule="auto"/>
              <w:rPr>
                <w:rFonts w:asciiTheme="majorHAnsi" w:hAnsiTheme="majorHAnsi"/>
                <w:b/>
                <w:lang w:val="nl-NL"/>
              </w:rPr>
            </w:pPr>
            <w:r w:rsidRPr="002D758B">
              <w:rPr>
                <w:rFonts w:asciiTheme="majorHAnsi" w:hAnsiTheme="majorHAnsi"/>
                <w:b/>
                <w:lang w:val="nl-NL"/>
              </w:rPr>
              <w:t>Benodigdheden/Materialen:</w:t>
            </w:r>
          </w:p>
          <w:p w14:paraId="03AF5547" w14:textId="77777777" w:rsidR="008E67D6" w:rsidRPr="002D758B" w:rsidRDefault="000315D3" w:rsidP="00A21816">
            <w:pPr>
              <w:pStyle w:val="Lijstalinea"/>
              <w:numPr>
                <w:ilvl w:val="0"/>
                <w:numId w:val="15"/>
              </w:numPr>
              <w:spacing w:line="276" w:lineRule="auto"/>
              <w:rPr>
                <w:rFonts w:asciiTheme="majorHAnsi" w:hAnsiTheme="majorHAnsi"/>
                <w:b/>
                <w:lang w:val="nl-NL"/>
              </w:rPr>
            </w:pPr>
            <w:r w:rsidRPr="002D758B">
              <w:rPr>
                <w:rFonts w:asciiTheme="majorHAnsi" w:hAnsiTheme="majorHAnsi"/>
                <w:lang w:val="nl-NL"/>
              </w:rPr>
              <w:t>Werkblad voor les 8</w:t>
            </w:r>
          </w:p>
          <w:p w14:paraId="78672742" w14:textId="77777777" w:rsidR="00F72477" w:rsidRPr="002D758B" w:rsidRDefault="00641ADF" w:rsidP="00A21816">
            <w:pPr>
              <w:pStyle w:val="Lijstalinea"/>
              <w:numPr>
                <w:ilvl w:val="0"/>
                <w:numId w:val="14"/>
              </w:numPr>
              <w:spacing w:line="276" w:lineRule="auto"/>
              <w:rPr>
                <w:rFonts w:asciiTheme="majorHAnsi" w:hAnsiTheme="majorHAnsi"/>
                <w:b/>
                <w:lang w:val="nl-NL"/>
              </w:rPr>
            </w:pPr>
            <w:r w:rsidRPr="002D758B">
              <w:rPr>
                <w:rFonts w:asciiTheme="majorHAnsi" w:hAnsiTheme="majorHAnsi"/>
                <w:lang w:val="nl-NL"/>
              </w:rPr>
              <w:t>Les_</w:t>
            </w:r>
            <w:r w:rsidR="006D5CEB" w:rsidRPr="002D758B">
              <w:rPr>
                <w:rFonts w:asciiTheme="majorHAnsi" w:eastAsia="Calibri" w:hAnsiTheme="majorHAnsi" w:cs="Times New Roman"/>
                <w:lang w:val="nl-NL"/>
              </w:rPr>
              <w:t>8_</w:t>
            </w:r>
            <w:r w:rsidR="000315D3" w:rsidRPr="002D758B">
              <w:rPr>
                <w:rFonts w:asciiTheme="majorHAnsi" w:hAnsiTheme="majorHAnsi"/>
                <w:lang w:val="nl-NL"/>
              </w:rPr>
              <w:t xml:space="preserve"> APPENDIX</w:t>
            </w:r>
            <w:r w:rsidR="00421761" w:rsidRPr="002D758B">
              <w:rPr>
                <w:rFonts w:asciiTheme="majorHAnsi" w:eastAsia="Calibri" w:hAnsiTheme="majorHAnsi" w:cs="Times New Roman"/>
                <w:lang w:val="nl-NL"/>
              </w:rPr>
              <w:t>-1</w:t>
            </w:r>
            <w:r w:rsidR="006D5CEB" w:rsidRPr="002D758B">
              <w:rPr>
                <w:rFonts w:asciiTheme="majorHAnsi" w:eastAsia="Calibri" w:hAnsiTheme="majorHAnsi" w:cs="Times New Roman"/>
                <w:lang w:val="nl-NL"/>
              </w:rPr>
              <w:t>_</w:t>
            </w:r>
            <w:r w:rsidR="002A1AC2" w:rsidRPr="002D758B">
              <w:rPr>
                <w:rFonts w:asciiTheme="majorHAnsi" w:eastAsia="Calibri" w:hAnsiTheme="majorHAnsi" w:cs="Times New Roman"/>
                <w:lang w:val="nl-NL"/>
              </w:rPr>
              <w:t>Brochure</w:t>
            </w:r>
          </w:p>
          <w:p w14:paraId="2859FE19" w14:textId="77777777" w:rsidR="00E26C85" w:rsidRPr="002D758B" w:rsidRDefault="00641ADF" w:rsidP="00A21816">
            <w:pPr>
              <w:pStyle w:val="Lijstalinea"/>
              <w:numPr>
                <w:ilvl w:val="0"/>
                <w:numId w:val="14"/>
              </w:numPr>
              <w:spacing w:line="276" w:lineRule="auto"/>
              <w:rPr>
                <w:rFonts w:asciiTheme="majorHAnsi" w:hAnsiTheme="majorHAnsi"/>
                <w:b/>
                <w:lang w:val="nl-NL"/>
              </w:rPr>
            </w:pPr>
            <w:r w:rsidRPr="002D758B">
              <w:rPr>
                <w:rFonts w:asciiTheme="majorHAnsi" w:hAnsiTheme="majorHAnsi"/>
                <w:lang w:val="nl-NL"/>
              </w:rPr>
              <w:t>Les_</w:t>
            </w:r>
            <w:r w:rsidR="00E26C85" w:rsidRPr="002D758B">
              <w:rPr>
                <w:rFonts w:asciiTheme="majorHAnsi" w:eastAsia="Calibri" w:hAnsiTheme="majorHAnsi" w:cs="Times New Roman"/>
                <w:lang w:val="nl-NL"/>
              </w:rPr>
              <w:t>8_</w:t>
            </w:r>
            <w:r w:rsidR="000315D3" w:rsidRPr="002D758B">
              <w:rPr>
                <w:rFonts w:asciiTheme="majorHAnsi" w:hAnsiTheme="majorHAnsi"/>
                <w:lang w:val="nl-NL"/>
              </w:rPr>
              <w:t xml:space="preserve"> APPENDIX</w:t>
            </w:r>
            <w:r w:rsidR="00421761" w:rsidRPr="002D758B">
              <w:rPr>
                <w:rFonts w:asciiTheme="majorHAnsi" w:eastAsia="Calibri" w:hAnsiTheme="majorHAnsi" w:cs="Times New Roman"/>
                <w:lang w:val="nl-NL"/>
              </w:rPr>
              <w:t>-2</w:t>
            </w:r>
            <w:r w:rsidR="00E26C85" w:rsidRPr="002D758B">
              <w:rPr>
                <w:rFonts w:asciiTheme="majorHAnsi" w:eastAsia="Calibri" w:hAnsiTheme="majorHAnsi" w:cs="Times New Roman"/>
                <w:lang w:val="nl-NL"/>
              </w:rPr>
              <w:t>_</w:t>
            </w:r>
            <w:r w:rsidR="002A1AC2" w:rsidRPr="002D758B">
              <w:rPr>
                <w:rFonts w:asciiTheme="majorHAnsi" w:eastAsia="Calibri" w:hAnsiTheme="majorHAnsi" w:cs="Times New Roman"/>
                <w:lang w:val="nl-NL"/>
              </w:rPr>
              <w:t>Video</w:t>
            </w:r>
          </w:p>
        </w:tc>
      </w:tr>
      <w:tr w:rsidR="0088524D" w:rsidRPr="002D758B" w14:paraId="622D3DDD" w14:textId="77777777" w:rsidTr="00067BF4">
        <w:trPr>
          <w:trHeight w:val="192"/>
        </w:trPr>
        <w:tc>
          <w:tcPr>
            <w:tcW w:w="9848" w:type="dxa"/>
            <w:gridSpan w:val="2"/>
          </w:tcPr>
          <w:p w14:paraId="045DFECB" w14:textId="77777777" w:rsidR="0088524D" w:rsidRPr="002D758B" w:rsidRDefault="000315D3" w:rsidP="00A21816">
            <w:pPr>
              <w:spacing w:line="276" w:lineRule="auto"/>
              <w:rPr>
                <w:rFonts w:asciiTheme="majorHAnsi" w:hAnsiTheme="majorHAnsi"/>
                <w:b/>
                <w:lang w:val="nl-NL"/>
              </w:rPr>
            </w:pPr>
            <w:r w:rsidRPr="002D758B">
              <w:rPr>
                <w:rFonts w:asciiTheme="majorHAnsi" w:hAnsiTheme="majorHAnsi"/>
                <w:b/>
                <w:lang w:val="nl-NL"/>
              </w:rPr>
              <w:t>Aanvullende bronnen</w:t>
            </w:r>
            <w:r w:rsidR="0088524D" w:rsidRPr="002D758B">
              <w:rPr>
                <w:rFonts w:asciiTheme="majorHAnsi" w:hAnsiTheme="majorHAnsi"/>
                <w:b/>
                <w:lang w:val="nl-NL"/>
              </w:rPr>
              <w:t>:</w:t>
            </w:r>
            <w:r w:rsidRPr="002D758B">
              <w:rPr>
                <w:rFonts w:asciiTheme="majorHAnsi" w:hAnsiTheme="majorHAnsi"/>
                <w:b/>
                <w:lang w:val="nl-NL"/>
              </w:rPr>
              <w:t xml:space="preserve"> </w:t>
            </w:r>
          </w:p>
          <w:p w14:paraId="25047329" w14:textId="77777777" w:rsidR="00FF3DEE" w:rsidRPr="002D758B" w:rsidRDefault="00FF3DEE" w:rsidP="00A21816">
            <w:pPr>
              <w:spacing w:line="276" w:lineRule="auto"/>
              <w:ind w:left="720"/>
              <w:rPr>
                <w:rFonts w:asciiTheme="majorHAnsi" w:hAnsiTheme="majorHAnsi"/>
                <w:sz w:val="12"/>
                <w:szCs w:val="12"/>
                <w:lang w:val="nl-NL"/>
              </w:rPr>
            </w:pPr>
          </w:p>
          <w:p w14:paraId="36C2B553" w14:textId="77777777" w:rsidR="0076221D" w:rsidRPr="002D758B" w:rsidRDefault="0076221D" w:rsidP="00A21816">
            <w:pPr>
              <w:pStyle w:val="Lijstalinea"/>
              <w:numPr>
                <w:ilvl w:val="0"/>
                <w:numId w:val="30"/>
              </w:numPr>
              <w:spacing w:line="276" w:lineRule="auto"/>
              <w:rPr>
                <w:rFonts w:asciiTheme="majorHAnsi" w:hAnsiTheme="majorHAnsi"/>
                <w:lang w:val="nl-NL"/>
              </w:rPr>
            </w:pPr>
            <w:r w:rsidRPr="002D758B">
              <w:rPr>
                <w:rFonts w:asciiTheme="majorHAnsi" w:hAnsiTheme="majorHAnsi"/>
                <w:lang w:val="nl-NL"/>
              </w:rPr>
              <w:t>Right to Research</w:t>
            </w:r>
          </w:p>
          <w:p w14:paraId="66B30B4A" w14:textId="77777777" w:rsidR="0076221D" w:rsidRPr="002D758B" w:rsidRDefault="002307D4" w:rsidP="00A21816">
            <w:pPr>
              <w:spacing w:line="276" w:lineRule="auto"/>
              <w:ind w:left="720"/>
              <w:rPr>
                <w:rFonts w:asciiTheme="majorHAnsi" w:hAnsiTheme="majorHAnsi"/>
                <w:lang w:val="nl-NL"/>
              </w:rPr>
            </w:pPr>
            <w:hyperlink r:id="rId8" w:history="1">
              <w:r w:rsidR="0076221D" w:rsidRPr="002D758B">
                <w:rPr>
                  <w:rStyle w:val="Hyperlink"/>
                  <w:rFonts w:asciiTheme="majorHAnsi" w:hAnsiTheme="majorHAnsi"/>
                  <w:lang w:val="nl-NL"/>
                </w:rPr>
                <w:t>http://www.righttoresearch.org/bm~doc/right-to-research-brochure.pdf</w:t>
              </w:r>
            </w:hyperlink>
          </w:p>
          <w:p w14:paraId="7DC5036D" w14:textId="77777777" w:rsidR="0076221D" w:rsidRPr="002D758B" w:rsidRDefault="0076221D" w:rsidP="00A21816">
            <w:pPr>
              <w:pStyle w:val="Lijstalinea"/>
              <w:numPr>
                <w:ilvl w:val="0"/>
                <w:numId w:val="30"/>
              </w:numPr>
              <w:spacing w:line="276" w:lineRule="auto"/>
              <w:rPr>
                <w:rFonts w:asciiTheme="majorHAnsi" w:hAnsiTheme="majorHAnsi"/>
                <w:lang w:val="nl-NL"/>
              </w:rPr>
            </w:pPr>
            <w:r w:rsidRPr="002D758B">
              <w:rPr>
                <w:rFonts w:asciiTheme="majorHAnsi" w:hAnsiTheme="majorHAnsi"/>
                <w:lang w:val="nl-NL"/>
              </w:rPr>
              <w:t>What is Open Access? (Hoofdstuk 1)</w:t>
            </w:r>
          </w:p>
          <w:p w14:paraId="0A215BDF" w14:textId="77777777" w:rsidR="0076221D" w:rsidRPr="002D758B" w:rsidRDefault="002307D4" w:rsidP="00A21816">
            <w:pPr>
              <w:spacing w:line="276" w:lineRule="auto"/>
              <w:ind w:left="720"/>
              <w:rPr>
                <w:rFonts w:asciiTheme="majorHAnsi" w:hAnsiTheme="majorHAnsi"/>
                <w:lang w:val="nl-NL"/>
              </w:rPr>
            </w:pPr>
            <w:hyperlink r:id="rId9" w:history="1">
              <w:r w:rsidR="0076221D" w:rsidRPr="002D758B">
                <w:rPr>
                  <w:rStyle w:val="Hyperlink"/>
                  <w:rFonts w:asciiTheme="majorHAnsi" w:hAnsiTheme="majorHAnsi"/>
                  <w:lang w:val="nl-NL"/>
                </w:rPr>
                <w:t>https://mitpress.mit.edu/sites/default/files/9780262517638_Open_Access_PDF_Version.pdf</w:t>
              </w:r>
            </w:hyperlink>
          </w:p>
          <w:p w14:paraId="3CCE2373" w14:textId="77777777" w:rsidR="003E3F1A" w:rsidRPr="002D758B" w:rsidRDefault="003E3F1A" w:rsidP="00A21816">
            <w:pPr>
              <w:pStyle w:val="Lijstalinea"/>
              <w:numPr>
                <w:ilvl w:val="0"/>
                <w:numId w:val="30"/>
              </w:numPr>
              <w:spacing w:line="276" w:lineRule="auto"/>
              <w:rPr>
                <w:rFonts w:asciiTheme="majorHAnsi" w:hAnsiTheme="majorHAnsi"/>
                <w:lang w:val="nl-NL"/>
              </w:rPr>
            </w:pPr>
            <w:r w:rsidRPr="002D758B">
              <w:rPr>
                <w:rFonts w:asciiTheme="majorHAnsi" w:hAnsiTheme="majorHAnsi"/>
                <w:lang w:val="nl-NL"/>
              </w:rPr>
              <w:t>What happens to those nanotechnology socks during washing?</w:t>
            </w:r>
          </w:p>
          <w:p w14:paraId="4B32B769" w14:textId="77777777" w:rsidR="003E3F1A" w:rsidRPr="002D758B" w:rsidRDefault="002307D4" w:rsidP="00A21816">
            <w:pPr>
              <w:spacing w:line="276" w:lineRule="auto"/>
              <w:ind w:left="720"/>
              <w:rPr>
                <w:rFonts w:asciiTheme="majorHAnsi" w:hAnsiTheme="majorHAnsi"/>
                <w:lang w:val="nl-NL"/>
              </w:rPr>
            </w:pPr>
            <w:hyperlink r:id="rId10" w:history="1">
              <w:r w:rsidR="003E3F1A" w:rsidRPr="002D758B">
                <w:rPr>
                  <w:rStyle w:val="Hyperlink"/>
                  <w:rFonts w:asciiTheme="majorHAnsi" w:hAnsiTheme="majorHAnsi"/>
                  <w:lang w:val="nl-NL"/>
                </w:rPr>
                <w:t>http://www.nanowerk.com/spotlight/spotid=13362.php</w:t>
              </w:r>
            </w:hyperlink>
          </w:p>
          <w:p w14:paraId="73B31FAB" w14:textId="77777777" w:rsidR="003E3F1A" w:rsidRPr="002D758B" w:rsidRDefault="003E3F1A" w:rsidP="00A21816">
            <w:pPr>
              <w:pStyle w:val="Lijstalinea"/>
              <w:numPr>
                <w:ilvl w:val="0"/>
                <w:numId w:val="30"/>
              </w:numPr>
              <w:spacing w:line="276" w:lineRule="auto"/>
              <w:rPr>
                <w:rFonts w:asciiTheme="majorHAnsi" w:hAnsiTheme="majorHAnsi"/>
                <w:lang w:val="nl-NL"/>
              </w:rPr>
            </w:pPr>
            <w:r w:rsidRPr="002D758B">
              <w:rPr>
                <w:rFonts w:asciiTheme="majorHAnsi" w:hAnsiTheme="majorHAnsi"/>
                <w:lang w:val="nl-NL"/>
              </w:rPr>
              <w:t>Nanosilver: Weighing the Risks and Benefits</w:t>
            </w:r>
          </w:p>
          <w:p w14:paraId="39D2CBDF" w14:textId="77777777" w:rsidR="003E3F1A" w:rsidRPr="002D758B" w:rsidRDefault="002307D4" w:rsidP="00A21816">
            <w:pPr>
              <w:spacing w:line="276" w:lineRule="auto"/>
              <w:ind w:left="720"/>
              <w:rPr>
                <w:rFonts w:asciiTheme="majorHAnsi" w:hAnsiTheme="majorHAnsi"/>
                <w:lang w:val="nl-NL"/>
              </w:rPr>
            </w:pPr>
            <w:hyperlink r:id="rId11" w:history="1">
              <w:r w:rsidR="003E3F1A" w:rsidRPr="002D758B">
                <w:rPr>
                  <w:rStyle w:val="Hyperlink"/>
                  <w:rFonts w:asciiTheme="majorHAnsi" w:hAnsiTheme="majorHAnsi"/>
                  <w:lang w:val="nl-NL"/>
                </w:rPr>
                <w:t>http://ehp.niehs.nih.gov/121-a220/</w:t>
              </w:r>
            </w:hyperlink>
          </w:p>
          <w:p w14:paraId="66E40173" w14:textId="77777777" w:rsidR="003A010B" w:rsidRPr="002D758B" w:rsidRDefault="003A010B" w:rsidP="00A21816">
            <w:pPr>
              <w:pStyle w:val="Lijstalinea"/>
              <w:numPr>
                <w:ilvl w:val="0"/>
                <w:numId w:val="30"/>
              </w:numPr>
              <w:spacing w:line="276" w:lineRule="auto"/>
              <w:rPr>
                <w:rFonts w:asciiTheme="majorHAnsi" w:hAnsiTheme="majorHAnsi"/>
                <w:lang w:val="nl-NL"/>
              </w:rPr>
            </w:pPr>
            <w:r w:rsidRPr="002D758B">
              <w:rPr>
                <w:rFonts w:asciiTheme="majorHAnsi" w:hAnsiTheme="majorHAnsi"/>
                <w:lang w:val="nl-NL"/>
              </w:rPr>
              <w:t>Nanotechnology Fact Sheet</w:t>
            </w:r>
          </w:p>
          <w:p w14:paraId="54189801" w14:textId="77777777" w:rsidR="003A010B" w:rsidRPr="002D758B" w:rsidRDefault="002307D4" w:rsidP="00A21816">
            <w:pPr>
              <w:spacing w:line="276" w:lineRule="auto"/>
              <w:ind w:left="720"/>
              <w:rPr>
                <w:rFonts w:asciiTheme="majorHAnsi" w:hAnsiTheme="majorHAnsi"/>
                <w:lang w:val="nl-NL"/>
              </w:rPr>
            </w:pPr>
            <w:hyperlink r:id="rId12" w:history="1">
              <w:r w:rsidR="003A010B" w:rsidRPr="002D758B">
                <w:rPr>
                  <w:rStyle w:val="Hyperlink"/>
                  <w:rFonts w:asciiTheme="majorHAnsi" w:hAnsiTheme="majorHAnsi"/>
                  <w:lang w:val="nl-NL"/>
                </w:rPr>
                <w:t>http://www2.epa.gov/sites/production/files/2013-12/documents/nanotechnology-fact-sheet.pdf</w:t>
              </w:r>
            </w:hyperlink>
          </w:p>
          <w:p w14:paraId="4E8C4889" w14:textId="77777777" w:rsidR="00903592" w:rsidRPr="002D758B" w:rsidRDefault="00903592" w:rsidP="00A21816">
            <w:pPr>
              <w:pStyle w:val="Lijstalinea"/>
              <w:numPr>
                <w:ilvl w:val="0"/>
                <w:numId w:val="30"/>
              </w:numPr>
              <w:spacing w:line="276" w:lineRule="auto"/>
              <w:rPr>
                <w:rFonts w:asciiTheme="majorHAnsi" w:hAnsiTheme="majorHAnsi"/>
                <w:lang w:val="nl-NL"/>
              </w:rPr>
            </w:pPr>
            <w:r w:rsidRPr="002D758B">
              <w:rPr>
                <w:rFonts w:asciiTheme="majorHAnsi" w:hAnsiTheme="majorHAnsi"/>
                <w:lang w:val="nl-NL"/>
              </w:rPr>
              <w:t>Nanomaterial Case Study: Nanoscale Silver in Disinfectant Spray</w:t>
            </w:r>
          </w:p>
          <w:p w14:paraId="76C7985E" w14:textId="77777777" w:rsidR="00AC030A" w:rsidRPr="002D758B" w:rsidRDefault="002307D4" w:rsidP="00A21816">
            <w:pPr>
              <w:spacing w:line="276" w:lineRule="auto"/>
              <w:ind w:left="720"/>
              <w:rPr>
                <w:rFonts w:asciiTheme="majorHAnsi" w:hAnsiTheme="majorHAnsi"/>
                <w:lang w:val="nl-NL"/>
              </w:rPr>
            </w:pPr>
            <w:hyperlink r:id="rId13" w:history="1">
              <w:r w:rsidR="00903592" w:rsidRPr="002D758B">
                <w:rPr>
                  <w:rStyle w:val="Hyperlink"/>
                  <w:rFonts w:asciiTheme="majorHAnsi" w:hAnsiTheme="majorHAnsi"/>
                  <w:lang w:val="nl-NL"/>
                </w:rPr>
                <w:t>http://cfpub.epa.gov/ncea/cfm/recordisplay.cfm?deid=241665</w:t>
              </w:r>
            </w:hyperlink>
          </w:p>
        </w:tc>
      </w:tr>
    </w:tbl>
    <w:p w14:paraId="7CAB40E4" w14:textId="77777777" w:rsidR="005C63F9" w:rsidRPr="002D758B" w:rsidRDefault="005C63F9" w:rsidP="0088524D">
      <w:pPr>
        <w:spacing w:line="360" w:lineRule="auto"/>
        <w:rPr>
          <w:rFonts w:asciiTheme="majorHAnsi" w:hAnsiTheme="majorHAnsi"/>
          <w:lang w:val="nl-NL"/>
        </w:rPr>
      </w:pPr>
    </w:p>
    <w:p w14:paraId="50E56376" w14:textId="77777777" w:rsidR="00A21816" w:rsidRPr="002D758B" w:rsidRDefault="00A21816" w:rsidP="0088524D">
      <w:pPr>
        <w:spacing w:line="360" w:lineRule="auto"/>
        <w:rPr>
          <w:rFonts w:asciiTheme="majorHAnsi" w:hAnsiTheme="majorHAnsi"/>
          <w:lang w:val="nl-NL"/>
        </w:rPr>
      </w:pPr>
    </w:p>
    <w:tbl>
      <w:tblPr>
        <w:tblStyle w:val="Tabelraster"/>
        <w:tblW w:w="0" w:type="auto"/>
        <w:tblLook w:val="04A0" w:firstRow="1" w:lastRow="0" w:firstColumn="1" w:lastColumn="0" w:noHBand="0" w:noVBand="1"/>
      </w:tblPr>
      <w:tblGrid>
        <w:gridCol w:w="9622"/>
      </w:tblGrid>
      <w:tr w:rsidR="00B1692B" w:rsidRPr="002D758B" w14:paraId="3B3076F1" w14:textId="77777777" w:rsidTr="00B1692B">
        <w:tc>
          <w:tcPr>
            <w:tcW w:w="9848" w:type="dxa"/>
            <w:vAlign w:val="center"/>
          </w:tcPr>
          <w:p w14:paraId="0B2590CB" w14:textId="77777777" w:rsidR="00B1692B" w:rsidRPr="002D758B" w:rsidRDefault="000315D3" w:rsidP="000315D3">
            <w:pPr>
              <w:spacing w:line="360" w:lineRule="auto"/>
              <w:jc w:val="center"/>
              <w:rPr>
                <w:rFonts w:asciiTheme="majorHAnsi" w:hAnsiTheme="majorHAnsi"/>
                <w:b/>
                <w:sz w:val="28"/>
                <w:szCs w:val="28"/>
                <w:lang w:val="nl-NL"/>
              </w:rPr>
            </w:pPr>
            <w:r w:rsidRPr="002D758B">
              <w:rPr>
                <w:rFonts w:asciiTheme="majorHAnsi" w:hAnsiTheme="majorHAnsi"/>
                <w:b/>
                <w:sz w:val="28"/>
                <w:szCs w:val="28"/>
                <w:lang w:val="nl-NL"/>
              </w:rPr>
              <w:lastRenderedPageBreak/>
              <w:t>Deel</w:t>
            </w:r>
            <w:r w:rsidR="00B1692B" w:rsidRPr="002D758B">
              <w:rPr>
                <w:rFonts w:asciiTheme="majorHAnsi" w:hAnsiTheme="majorHAnsi"/>
                <w:b/>
                <w:sz w:val="28"/>
                <w:szCs w:val="28"/>
                <w:lang w:val="nl-NL"/>
              </w:rPr>
              <w:t>1</w:t>
            </w:r>
          </w:p>
        </w:tc>
      </w:tr>
    </w:tbl>
    <w:p w14:paraId="4D4FC20F" w14:textId="77777777" w:rsidR="005C63F9" w:rsidRPr="002D758B" w:rsidRDefault="005C63F9" w:rsidP="0088524D">
      <w:pPr>
        <w:spacing w:line="360" w:lineRule="auto"/>
        <w:rPr>
          <w:rFonts w:asciiTheme="majorHAnsi" w:hAnsiTheme="majorHAnsi"/>
          <w:lang w:val="nl-NL"/>
        </w:rPr>
      </w:pPr>
    </w:p>
    <w:p w14:paraId="07D4905F" w14:textId="77777777" w:rsidR="0088524D" w:rsidRPr="002D758B" w:rsidRDefault="00A1499F" w:rsidP="00A21816">
      <w:pPr>
        <w:spacing w:line="360" w:lineRule="auto"/>
        <w:ind w:left="142"/>
        <w:jc w:val="both"/>
        <w:rPr>
          <w:rFonts w:asciiTheme="majorHAnsi" w:hAnsiTheme="majorHAnsi"/>
          <w:b/>
          <w:lang w:val="nl-NL"/>
        </w:rPr>
      </w:pPr>
      <w:r w:rsidRPr="002D758B">
        <w:rPr>
          <w:rFonts w:asciiTheme="majorHAnsi" w:hAnsiTheme="majorHAnsi"/>
          <w:b/>
          <w:lang w:val="nl-NL"/>
        </w:rPr>
        <w:t>Inleiding</w:t>
      </w:r>
      <w:r w:rsidR="0088524D" w:rsidRPr="002D758B">
        <w:rPr>
          <w:rFonts w:asciiTheme="majorHAnsi" w:hAnsiTheme="majorHAnsi"/>
          <w:b/>
          <w:lang w:val="nl-NL"/>
        </w:rPr>
        <w:t>:</w:t>
      </w:r>
    </w:p>
    <w:p w14:paraId="00B3349A" w14:textId="77777777" w:rsidR="008E67D6" w:rsidRPr="002D758B" w:rsidRDefault="00A1499F" w:rsidP="00B1692B">
      <w:pPr>
        <w:pStyle w:val="Lijstalinea"/>
        <w:numPr>
          <w:ilvl w:val="0"/>
          <w:numId w:val="14"/>
        </w:numPr>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lang w:val="nl-NL"/>
        </w:rPr>
        <w:t>Deel de werkbladen uit aan de leerlingen.</w:t>
      </w:r>
    </w:p>
    <w:p w14:paraId="75F5B23D" w14:textId="77777777" w:rsidR="00C81EE7" w:rsidRPr="002D758B" w:rsidRDefault="004B0DD1" w:rsidP="00F77C31">
      <w:pPr>
        <w:spacing w:after="120" w:line="360" w:lineRule="auto"/>
        <w:ind w:left="360"/>
        <w:jc w:val="both"/>
        <w:rPr>
          <w:rFonts w:asciiTheme="majorHAnsi" w:eastAsia="Calibri" w:hAnsiTheme="majorHAnsi" w:cs="Times New Roman"/>
          <w:b/>
          <w:lang w:val="nl-NL"/>
        </w:rPr>
      </w:pPr>
      <w:r w:rsidRPr="002D758B">
        <w:rPr>
          <w:rFonts w:asciiTheme="majorHAnsi" w:eastAsia="Calibri" w:hAnsiTheme="majorHAnsi" w:cs="Times New Roman"/>
          <w:b/>
          <w:noProof/>
          <w:lang w:val="nl-NL" w:eastAsia="nl-NL"/>
        </w:rPr>
        <w:drawing>
          <wp:anchor distT="0" distB="0" distL="114300" distR="114300" simplePos="0" relativeHeight="251661312" behindDoc="0" locked="0" layoutInCell="1" allowOverlap="1" wp14:anchorId="52926C20" wp14:editId="564ADE3E">
            <wp:simplePos x="0" y="0"/>
            <wp:positionH relativeFrom="column">
              <wp:posOffset>-345440</wp:posOffset>
            </wp:positionH>
            <wp:positionV relativeFrom="paragraph">
              <wp:posOffset>290830</wp:posOffset>
            </wp:positionV>
            <wp:extent cx="360680" cy="355600"/>
            <wp:effectExtent l="1905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nlik Ikonu copy.png"/>
                    <pic:cNvPicPr/>
                  </pic:nvPicPr>
                  <pic:blipFill>
                    <a:blip r:embed="rId14">
                      <a:extLst>
                        <a:ext uri="{28A0092B-C50C-407E-A947-70E740481C1C}">
                          <a14:useLocalDpi xmlns:a14="http://schemas.microsoft.com/office/drawing/2010/main" val="0"/>
                        </a:ext>
                      </a:extLst>
                    </a:blip>
                    <a:stretch>
                      <a:fillRect/>
                    </a:stretch>
                  </pic:blipFill>
                  <pic:spPr>
                    <a:xfrm>
                      <a:off x="0" y="0"/>
                      <a:ext cx="360680" cy="355600"/>
                    </a:xfrm>
                    <a:prstGeom prst="rect">
                      <a:avLst/>
                    </a:prstGeom>
                  </pic:spPr>
                </pic:pic>
              </a:graphicData>
            </a:graphic>
          </wp:anchor>
        </w:drawing>
      </w:r>
    </w:p>
    <w:p w14:paraId="6DC3B423" w14:textId="77777777" w:rsidR="00E739DC" w:rsidRPr="002D758B" w:rsidRDefault="00A1499F" w:rsidP="00F77C31">
      <w:pPr>
        <w:spacing w:after="120" w:line="360" w:lineRule="auto"/>
        <w:ind w:left="360"/>
        <w:jc w:val="both"/>
        <w:rPr>
          <w:rFonts w:asciiTheme="majorHAnsi" w:eastAsia="Calibri" w:hAnsiTheme="majorHAnsi" w:cs="Times New Roman"/>
          <w:b/>
          <w:lang w:val="nl-NL"/>
        </w:rPr>
      </w:pPr>
      <w:r w:rsidRPr="002D758B">
        <w:rPr>
          <w:rFonts w:asciiTheme="majorHAnsi" w:eastAsia="Calibri" w:hAnsiTheme="majorHAnsi" w:cs="Times New Roman"/>
          <w:b/>
          <w:lang w:val="nl-NL"/>
        </w:rPr>
        <w:t>Observatie</w:t>
      </w:r>
      <w:r w:rsidR="00E739DC" w:rsidRPr="002D758B">
        <w:rPr>
          <w:rFonts w:asciiTheme="majorHAnsi" w:eastAsia="Calibri" w:hAnsiTheme="majorHAnsi" w:cs="Times New Roman"/>
          <w:b/>
          <w:lang w:val="nl-NL"/>
        </w:rPr>
        <w:t xml:space="preserve"> </w:t>
      </w:r>
      <w:r w:rsidR="00B1692B" w:rsidRPr="002D758B">
        <w:rPr>
          <w:rFonts w:asciiTheme="majorHAnsi" w:eastAsia="Calibri" w:hAnsiTheme="majorHAnsi" w:cs="Times New Roman"/>
          <w:b/>
          <w:lang w:val="nl-NL"/>
        </w:rPr>
        <w:t>1</w:t>
      </w:r>
      <w:r w:rsidR="00761379" w:rsidRPr="002D758B">
        <w:rPr>
          <w:rFonts w:asciiTheme="majorHAnsi" w:eastAsia="Calibri" w:hAnsiTheme="majorHAnsi" w:cs="Times New Roman"/>
          <w:b/>
          <w:lang w:val="nl-NL"/>
        </w:rPr>
        <w:t>: Bespreking van de br</w:t>
      </w:r>
      <w:r w:rsidR="00F77C31" w:rsidRPr="002D758B">
        <w:rPr>
          <w:rFonts w:asciiTheme="majorHAnsi" w:eastAsia="Calibri" w:hAnsiTheme="majorHAnsi" w:cs="Times New Roman"/>
          <w:b/>
          <w:lang w:val="nl-NL"/>
        </w:rPr>
        <w:t>o</w:t>
      </w:r>
      <w:r w:rsidRPr="002D758B">
        <w:rPr>
          <w:rFonts w:asciiTheme="majorHAnsi" w:eastAsia="Calibri" w:hAnsiTheme="majorHAnsi" w:cs="Times New Roman"/>
          <w:b/>
          <w:lang w:val="nl-NL"/>
        </w:rPr>
        <w:t xml:space="preserve">chure </w:t>
      </w:r>
      <w:r w:rsidR="00F77C31" w:rsidRPr="002D758B">
        <w:rPr>
          <w:rFonts w:asciiTheme="majorHAnsi" w:eastAsia="Calibri" w:hAnsiTheme="majorHAnsi" w:cs="Times New Roman"/>
          <w:b/>
          <w:lang w:val="nl-NL"/>
        </w:rPr>
        <w:t xml:space="preserve">(15 </w:t>
      </w:r>
      <w:r w:rsidRPr="002D758B">
        <w:rPr>
          <w:rFonts w:asciiTheme="majorHAnsi" w:eastAsia="Calibri" w:hAnsiTheme="majorHAnsi" w:cs="Times New Roman"/>
          <w:b/>
          <w:lang w:val="nl-NL"/>
        </w:rPr>
        <w:t>minuten</w:t>
      </w:r>
      <w:r w:rsidR="00F77C31" w:rsidRPr="002D758B">
        <w:rPr>
          <w:rFonts w:asciiTheme="majorHAnsi" w:eastAsia="Calibri" w:hAnsiTheme="majorHAnsi" w:cs="Times New Roman"/>
          <w:b/>
          <w:lang w:val="nl-NL"/>
        </w:rPr>
        <w:t>):</w:t>
      </w:r>
    </w:p>
    <w:p w14:paraId="07E29057" w14:textId="77777777" w:rsidR="006D5CEB" w:rsidRPr="002D758B" w:rsidRDefault="00A1499F" w:rsidP="00B1692B">
      <w:pPr>
        <w:pStyle w:val="Lijstalinea"/>
        <w:numPr>
          <w:ilvl w:val="0"/>
          <w:numId w:val="2"/>
        </w:numPr>
        <w:spacing w:line="360" w:lineRule="auto"/>
        <w:jc w:val="both"/>
        <w:rPr>
          <w:rFonts w:asciiTheme="majorHAnsi" w:hAnsiTheme="majorHAnsi"/>
          <w:lang w:val="nl-NL"/>
        </w:rPr>
      </w:pPr>
      <w:r w:rsidRPr="002D758B">
        <w:rPr>
          <w:rFonts w:asciiTheme="majorHAnsi" w:hAnsiTheme="majorHAnsi"/>
          <w:lang w:val="nl-NL"/>
        </w:rPr>
        <w:t xml:space="preserve">Herinner </w:t>
      </w:r>
      <w:r w:rsidR="0092062A" w:rsidRPr="002D758B">
        <w:rPr>
          <w:rFonts w:asciiTheme="majorHAnsi" w:hAnsiTheme="majorHAnsi"/>
          <w:lang w:val="nl-NL"/>
        </w:rPr>
        <w:t xml:space="preserve">de </w:t>
      </w:r>
      <w:r w:rsidRPr="002D758B">
        <w:rPr>
          <w:rFonts w:asciiTheme="majorHAnsi" w:hAnsiTheme="majorHAnsi"/>
          <w:lang w:val="nl-NL"/>
        </w:rPr>
        <w:t>leerlingen aan het scenario in</w:t>
      </w:r>
      <w:r w:rsidR="006D5CEB" w:rsidRPr="002D758B">
        <w:rPr>
          <w:rFonts w:asciiTheme="majorHAnsi" w:hAnsiTheme="majorHAnsi"/>
          <w:lang w:val="nl-NL"/>
        </w:rPr>
        <w:t xml:space="preserve"> </w:t>
      </w:r>
      <w:r w:rsidRPr="002D758B">
        <w:rPr>
          <w:rFonts w:asciiTheme="majorHAnsi" w:hAnsiTheme="majorHAnsi"/>
          <w:lang w:val="nl-NL"/>
        </w:rPr>
        <w:t xml:space="preserve">Les </w:t>
      </w:r>
      <w:r w:rsidR="006D5CEB" w:rsidRPr="002D758B">
        <w:rPr>
          <w:rFonts w:asciiTheme="majorHAnsi" w:hAnsiTheme="majorHAnsi"/>
          <w:lang w:val="nl-NL"/>
        </w:rPr>
        <w:t>1_</w:t>
      </w:r>
      <w:r w:rsidRPr="002D758B">
        <w:rPr>
          <w:rFonts w:asciiTheme="majorHAnsi" w:hAnsiTheme="majorHAnsi"/>
          <w:lang w:val="nl-NL"/>
        </w:rPr>
        <w:t>Ziekenhuisinfecties</w:t>
      </w:r>
      <w:r w:rsidR="006D5CEB" w:rsidRPr="002D758B">
        <w:rPr>
          <w:rFonts w:asciiTheme="majorHAnsi" w:hAnsiTheme="majorHAnsi"/>
          <w:lang w:val="nl-NL"/>
        </w:rPr>
        <w:t>:</w:t>
      </w:r>
    </w:p>
    <w:p w14:paraId="19C80331" w14:textId="77777777" w:rsidR="005F1764" w:rsidRPr="002D758B" w:rsidRDefault="005B49BC" w:rsidP="00F72477">
      <w:pPr>
        <w:pStyle w:val="Lijstalinea"/>
        <w:numPr>
          <w:ilvl w:val="0"/>
          <w:numId w:val="29"/>
        </w:numPr>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i/>
          <w:lang w:val="nl-NL"/>
        </w:rPr>
        <w:t>Een groep wetenschappers die onderzoek doet naar nanotechnologie heeft aan het ziekenhuismanagement een aantal voorstellen voorgelegd over het voorkomen van ziekenhuisinfecties. Deze voorstellen houden het gebruik in van nanotechnologie producten. Het ziekenhuismanagement bespreekt de voorstellen in de brochure. Er zijn twee groepen, ieder met verschillende ideeën</w:t>
      </w:r>
      <w:r w:rsidRPr="002D758B">
        <w:rPr>
          <w:rFonts w:asciiTheme="majorHAnsi" w:eastAsia="Calibri" w:hAnsiTheme="majorHAnsi" w:cs="Times New Roman"/>
          <w:lang w:val="nl-NL"/>
        </w:rPr>
        <w:t>.</w:t>
      </w:r>
    </w:p>
    <w:p w14:paraId="292F4160" w14:textId="77777777" w:rsidR="00A1499F" w:rsidRPr="002D758B" w:rsidRDefault="00A1499F" w:rsidP="00A1499F">
      <w:pPr>
        <w:pStyle w:val="Lijstalinea"/>
        <w:numPr>
          <w:ilvl w:val="2"/>
          <w:numId w:val="10"/>
        </w:numPr>
        <w:spacing w:after="120" w:line="360" w:lineRule="auto"/>
        <w:rPr>
          <w:rFonts w:asciiTheme="majorHAnsi" w:eastAsia="Calibri" w:hAnsiTheme="majorHAnsi" w:cs="Times New Roman"/>
          <w:lang w:val="nl-NL"/>
        </w:rPr>
      </w:pPr>
      <w:r w:rsidRPr="002D758B">
        <w:rPr>
          <w:rFonts w:asciiTheme="majorHAnsi" w:eastAsia="Calibri" w:hAnsiTheme="majorHAnsi" w:cs="Times New Roman"/>
          <w:lang w:val="nl-NL"/>
        </w:rPr>
        <w:t>De groep die het ermee eens is</w:t>
      </w:r>
    </w:p>
    <w:p w14:paraId="14EBB9CC" w14:textId="77777777" w:rsidR="00A1499F" w:rsidRPr="002D758B" w:rsidRDefault="00A1499F" w:rsidP="00A1499F">
      <w:pPr>
        <w:pStyle w:val="Lijstalinea"/>
        <w:numPr>
          <w:ilvl w:val="2"/>
          <w:numId w:val="10"/>
        </w:numPr>
        <w:spacing w:after="120" w:line="360" w:lineRule="auto"/>
        <w:rPr>
          <w:rFonts w:asciiTheme="majorHAnsi" w:eastAsia="Calibri" w:hAnsiTheme="majorHAnsi" w:cs="Times New Roman"/>
          <w:lang w:val="nl-NL"/>
        </w:rPr>
      </w:pPr>
      <w:r w:rsidRPr="002D758B">
        <w:rPr>
          <w:rFonts w:asciiTheme="majorHAnsi" w:eastAsia="Calibri" w:hAnsiTheme="majorHAnsi" w:cs="Times New Roman"/>
          <w:lang w:val="nl-NL"/>
        </w:rPr>
        <w:t>De groep die het er niet mee eens is</w:t>
      </w:r>
    </w:p>
    <w:p w14:paraId="32438A3F" w14:textId="77777777" w:rsidR="002666F2" w:rsidRPr="002D758B" w:rsidRDefault="005B49BC" w:rsidP="000E5FEC">
      <w:pPr>
        <w:numPr>
          <w:ilvl w:val="1"/>
          <w:numId w:val="10"/>
        </w:numPr>
        <w:spacing w:after="120" w:line="360" w:lineRule="auto"/>
        <w:jc w:val="both"/>
        <w:rPr>
          <w:rFonts w:asciiTheme="majorHAnsi" w:eastAsia="Calibri" w:hAnsiTheme="majorHAnsi" w:cs="Times New Roman"/>
          <w:i/>
          <w:lang w:val="nl-NL"/>
        </w:rPr>
      </w:pPr>
      <w:r w:rsidRPr="002D758B">
        <w:rPr>
          <w:rFonts w:asciiTheme="majorHAnsi" w:eastAsia="Calibri" w:hAnsiTheme="majorHAnsi" w:cs="Times New Roman"/>
          <w:i/>
          <w:lang w:val="nl-NL"/>
        </w:rPr>
        <w:t>De hoofdarts besluit dat ieder besluit over het gebruik van nanoproducten zorgvuldig overwogen moet worden en dat een commissie samengesteld moet worden die de voordelen en risico's van de voorstellen moet be beoordelen.</w:t>
      </w:r>
    </w:p>
    <w:p w14:paraId="641B6322" w14:textId="77777777" w:rsidR="006D5CEB" w:rsidRPr="002D758B" w:rsidRDefault="0017094B" w:rsidP="00B1692B">
      <w:pPr>
        <w:pStyle w:val="Lijstalinea"/>
        <w:numPr>
          <w:ilvl w:val="0"/>
          <w:numId w:val="2"/>
        </w:numPr>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lang w:val="nl-NL"/>
        </w:rPr>
        <w:t>D</w:t>
      </w:r>
      <w:r w:rsidR="00A1499F" w:rsidRPr="002D758B">
        <w:rPr>
          <w:rFonts w:asciiTheme="majorHAnsi" w:eastAsia="Calibri" w:hAnsiTheme="majorHAnsi" w:cs="Times New Roman"/>
          <w:lang w:val="nl-NL"/>
        </w:rPr>
        <w:t>eel</w:t>
      </w:r>
      <w:r w:rsidRPr="002D758B">
        <w:rPr>
          <w:rFonts w:asciiTheme="majorHAnsi" w:eastAsia="Calibri" w:hAnsiTheme="majorHAnsi" w:cs="Times New Roman"/>
          <w:lang w:val="nl-NL"/>
        </w:rPr>
        <w:t xml:space="preserve"> het</w:t>
      </w:r>
      <w:r w:rsidR="00A1499F" w:rsidRPr="002D758B">
        <w:rPr>
          <w:rFonts w:asciiTheme="majorHAnsi" w:eastAsia="Calibri" w:hAnsiTheme="majorHAnsi" w:cs="Times New Roman"/>
          <w:lang w:val="nl-NL"/>
        </w:rPr>
        <w:t xml:space="preserve"> </w:t>
      </w:r>
      <w:r w:rsidR="006D5CEB" w:rsidRPr="002D758B">
        <w:rPr>
          <w:rFonts w:asciiTheme="majorHAnsi" w:eastAsia="Calibri" w:hAnsiTheme="majorHAnsi" w:cs="Times New Roman"/>
          <w:lang w:val="nl-NL"/>
        </w:rPr>
        <w:t>“</w:t>
      </w:r>
      <w:r w:rsidR="00761379" w:rsidRPr="002D758B">
        <w:rPr>
          <w:rFonts w:asciiTheme="majorHAnsi" w:eastAsia="Calibri" w:hAnsiTheme="majorHAnsi" w:cs="Times New Roman"/>
          <w:lang w:val="nl-NL"/>
        </w:rPr>
        <w:t>Report on Using Products with Silver</w:t>
      </w:r>
      <w:r w:rsidR="006D5CEB" w:rsidRPr="002D758B">
        <w:rPr>
          <w:rFonts w:asciiTheme="majorHAnsi" w:eastAsia="Calibri" w:hAnsiTheme="majorHAnsi" w:cs="Times New Roman"/>
          <w:lang w:val="nl-NL"/>
        </w:rPr>
        <w:t>”</w:t>
      </w:r>
      <w:r w:rsidR="00641ADF" w:rsidRPr="002D758B">
        <w:rPr>
          <w:rFonts w:asciiTheme="majorHAnsi" w:eastAsia="Calibri" w:hAnsiTheme="majorHAnsi" w:cs="Times New Roman"/>
          <w:lang w:val="nl-NL"/>
        </w:rPr>
        <w:t xml:space="preserve"> (Les_</w:t>
      </w:r>
      <w:r w:rsidR="00421761" w:rsidRPr="002D758B">
        <w:rPr>
          <w:rFonts w:asciiTheme="majorHAnsi" w:eastAsia="Calibri" w:hAnsiTheme="majorHAnsi" w:cs="Times New Roman"/>
          <w:lang w:val="nl-NL"/>
        </w:rPr>
        <w:t>8_APPENDIX -1</w:t>
      </w:r>
      <w:r w:rsidR="00E2028A" w:rsidRPr="002D758B">
        <w:rPr>
          <w:rFonts w:asciiTheme="majorHAnsi" w:eastAsia="Calibri" w:hAnsiTheme="majorHAnsi" w:cs="Times New Roman"/>
          <w:lang w:val="nl-NL"/>
        </w:rPr>
        <w:t xml:space="preserve">_Brochure) uit. </w:t>
      </w:r>
      <w:r w:rsidR="00477116" w:rsidRPr="002D758B">
        <w:rPr>
          <w:rFonts w:asciiTheme="majorHAnsi" w:eastAsia="Calibri" w:hAnsiTheme="majorHAnsi" w:cs="Times New Roman"/>
          <w:lang w:val="nl-NL"/>
        </w:rPr>
        <w:t xml:space="preserve">Vraag </w:t>
      </w:r>
      <w:r w:rsidR="00BF2729" w:rsidRPr="002D758B">
        <w:rPr>
          <w:rFonts w:asciiTheme="majorHAnsi" w:eastAsia="Calibri" w:hAnsiTheme="majorHAnsi" w:cs="Times New Roman"/>
          <w:lang w:val="nl-NL"/>
        </w:rPr>
        <w:t xml:space="preserve">de leerlingen </w:t>
      </w:r>
      <w:r w:rsidR="00477116" w:rsidRPr="002D758B">
        <w:rPr>
          <w:rFonts w:asciiTheme="majorHAnsi" w:eastAsia="Calibri" w:hAnsiTheme="majorHAnsi" w:cs="Times New Roman"/>
          <w:lang w:val="nl-NL"/>
        </w:rPr>
        <w:t>dit rapport te bespreken.</w:t>
      </w:r>
      <w:r w:rsidR="006D5CEB" w:rsidRPr="002D758B">
        <w:rPr>
          <w:rFonts w:asciiTheme="majorHAnsi" w:eastAsia="Calibri" w:hAnsiTheme="majorHAnsi" w:cs="Times New Roman"/>
          <w:lang w:val="nl-NL"/>
        </w:rPr>
        <w:t xml:space="preserve"> </w:t>
      </w:r>
    </w:p>
    <w:p w14:paraId="09B6FDCD" w14:textId="77777777" w:rsidR="00E84FA8" w:rsidRPr="002D758B" w:rsidRDefault="00E84FA8" w:rsidP="00B1692B">
      <w:pPr>
        <w:spacing w:after="120" w:line="360" w:lineRule="auto"/>
        <w:ind w:left="720"/>
        <w:jc w:val="both"/>
        <w:rPr>
          <w:rFonts w:asciiTheme="majorHAnsi" w:eastAsia="Calibri" w:hAnsiTheme="majorHAnsi" w:cs="Times New Roman"/>
          <w:lang w:val="nl-NL"/>
        </w:rPr>
      </w:pPr>
      <w:r w:rsidRPr="002D758B">
        <w:rPr>
          <w:rFonts w:asciiTheme="majorHAnsi" w:eastAsia="Calibri" w:hAnsiTheme="majorHAnsi" w:cs="Times New Roman"/>
          <w:b/>
          <w:color w:val="FF0000"/>
          <w:lang w:val="nl-NL"/>
        </w:rPr>
        <w:t xml:space="preserve">Opmerking: </w:t>
      </w:r>
      <w:r w:rsidR="00477116" w:rsidRPr="002D758B">
        <w:rPr>
          <w:rFonts w:asciiTheme="majorHAnsi" w:eastAsia="Calibri" w:hAnsiTheme="majorHAnsi" w:cs="Times New Roman"/>
          <w:lang w:val="nl-NL"/>
        </w:rPr>
        <w:t xml:space="preserve">Dit rapport is een samenvatting van de </w:t>
      </w:r>
      <w:r w:rsidR="00AF0CF2" w:rsidRPr="002D758B">
        <w:rPr>
          <w:rFonts w:asciiTheme="majorHAnsi" w:eastAsia="Calibri" w:hAnsiTheme="majorHAnsi" w:cs="Times New Roman"/>
          <w:lang w:val="nl-NL"/>
        </w:rPr>
        <w:t xml:space="preserve">verschillende </w:t>
      </w:r>
      <w:r w:rsidR="00477116" w:rsidRPr="002D758B">
        <w:rPr>
          <w:rFonts w:asciiTheme="majorHAnsi" w:eastAsia="Calibri" w:hAnsiTheme="majorHAnsi" w:cs="Times New Roman"/>
          <w:lang w:val="nl-NL"/>
        </w:rPr>
        <w:t xml:space="preserve">artikelen en </w:t>
      </w:r>
      <w:r w:rsidR="002D758B" w:rsidRPr="002D758B">
        <w:rPr>
          <w:rFonts w:asciiTheme="majorHAnsi" w:eastAsia="Calibri" w:hAnsiTheme="majorHAnsi" w:cs="Times New Roman"/>
          <w:lang w:val="nl-NL"/>
        </w:rPr>
        <w:t>teksten</w:t>
      </w:r>
      <w:r w:rsidR="00477116" w:rsidRPr="002D758B">
        <w:rPr>
          <w:rFonts w:asciiTheme="majorHAnsi" w:eastAsia="Calibri" w:hAnsiTheme="majorHAnsi" w:cs="Times New Roman"/>
          <w:lang w:val="nl-NL"/>
        </w:rPr>
        <w:t xml:space="preserve"> die hieronder staan</w:t>
      </w:r>
      <w:r w:rsidRPr="002D758B">
        <w:rPr>
          <w:rFonts w:asciiTheme="majorHAnsi" w:eastAsia="Calibri" w:hAnsiTheme="majorHAnsi" w:cs="Times New Roman"/>
          <w:lang w:val="nl-NL"/>
        </w:rPr>
        <w:t>:</w:t>
      </w:r>
    </w:p>
    <w:p w14:paraId="4C334AE8" w14:textId="77777777" w:rsidR="00E84FA8" w:rsidRPr="002D758B" w:rsidRDefault="00E84FA8" w:rsidP="00B1382E">
      <w:pPr>
        <w:pStyle w:val="Lijstalinea"/>
        <w:numPr>
          <w:ilvl w:val="0"/>
          <w:numId w:val="20"/>
        </w:numPr>
        <w:rPr>
          <w:rFonts w:asciiTheme="majorHAnsi" w:eastAsia="Calibri" w:hAnsiTheme="majorHAnsi" w:cs="Times New Roman"/>
          <w:lang w:val="nl-NL"/>
        </w:rPr>
      </w:pPr>
      <w:r w:rsidRPr="002D758B">
        <w:rPr>
          <w:rFonts w:asciiTheme="majorHAnsi" w:eastAsia="Calibri" w:hAnsiTheme="majorHAnsi" w:cs="Times New Roman"/>
          <w:lang w:val="nl-NL"/>
        </w:rPr>
        <w:t>Su Sıkıntısına 2 Dolarlık Çözüm (2013):</w:t>
      </w:r>
      <w:r w:rsidR="00E54E54" w:rsidRPr="002D758B">
        <w:rPr>
          <w:rFonts w:asciiTheme="majorHAnsi" w:eastAsia="Calibri" w:hAnsiTheme="majorHAnsi" w:cs="Times New Roman"/>
          <w:lang w:val="nl-NL"/>
        </w:rPr>
        <w:t xml:space="preserve"> (2-Dollar Solution for Water Problem</w:t>
      </w:r>
      <w:r w:rsidR="00B55833" w:rsidRPr="002D758B">
        <w:rPr>
          <w:rFonts w:asciiTheme="majorHAnsi" w:eastAsia="Calibri" w:hAnsiTheme="majorHAnsi" w:cs="Times New Roman"/>
          <w:lang w:val="nl-NL"/>
        </w:rPr>
        <w:t>s</w:t>
      </w:r>
      <w:r w:rsidR="00E54E54" w:rsidRPr="002D758B">
        <w:rPr>
          <w:rFonts w:asciiTheme="majorHAnsi" w:eastAsia="Calibri" w:hAnsiTheme="majorHAnsi" w:cs="Times New Roman"/>
          <w:lang w:val="nl-NL"/>
        </w:rPr>
        <w:t>)</w:t>
      </w:r>
    </w:p>
    <w:p w14:paraId="66CD9147" w14:textId="77777777" w:rsidR="00E84FA8" w:rsidRPr="002D758B" w:rsidRDefault="002307D4" w:rsidP="00B1382E">
      <w:pPr>
        <w:ind w:left="1070"/>
        <w:rPr>
          <w:lang w:val="nl-NL"/>
        </w:rPr>
      </w:pPr>
      <w:hyperlink r:id="rId15" w:history="1">
        <w:r w:rsidR="00E84FA8" w:rsidRPr="002D758B">
          <w:rPr>
            <w:rStyle w:val="Hyperlink"/>
            <w:rFonts w:asciiTheme="majorHAnsi" w:eastAsia="Calibri" w:hAnsiTheme="majorHAnsi" w:cs="Times New Roman"/>
            <w:lang w:val="nl-NL"/>
          </w:rPr>
          <w:t>http://www.yesilbilgi.org/su-sikintisina-2-dolarlik-cozum.aspx</w:t>
        </w:r>
      </w:hyperlink>
    </w:p>
    <w:p w14:paraId="774B3951" w14:textId="77777777" w:rsidR="00B1382E" w:rsidRPr="002D758B" w:rsidRDefault="00B1382E" w:rsidP="00B1382E">
      <w:pPr>
        <w:ind w:left="1070"/>
        <w:rPr>
          <w:rFonts w:asciiTheme="majorHAnsi" w:eastAsia="Calibri" w:hAnsiTheme="majorHAnsi" w:cs="Times New Roman"/>
          <w:lang w:val="nl-NL"/>
        </w:rPr>
      </w:pPr>
    </w:p>
    <w:p w14:paraId="1BE2C12E" w14:textId="77777777" w:rsidR="00E84FA8" w:rsidRPr="002D758B" w:rsidRDefault="00E84FA8" w:rsidP="00B1382E">
      <w:pPr>
        <w:pStyle w:val="Lijstalinea"/>
        <w:numPr>
          <w:ilvl w:val="0"/>
          <w:numId w:val="20"/>
        </w:numPr>
        <w:rPr>
          <w:rFonts w:asciiTheme="majorHAnsi" w:eastAsia="Calibri" w:hAnsiTheme="majorHAnsi" w:cs="Times New Roman"/>
          <w:bCs/>
          <w:lang w:val="nl-NL"/>
        </w:rPr>
      </w:pPr>
      <w:r w:rsidRPr="002D758B">
        <w:rPr>
          <w:rFonts w:asciiTheme="majorHAnsi" w:eastAsia="Calibri" w:hAnsiTheme="majorHAnsi" w:cs="Times New Roman"/>
          <w:bCs/>
          <w:lang w:val="nl-NL"/>
        </w:rPr>
        <w:t>Cheap Nanotech Filter Clears Hazardous Microbes and Chemicals from Drinking Water (2013)</w:t>
      </w:r>
    </w:p>
    <w:p w14:paraId="6519B2C9" w14:textId="77777777" w:rsidR="00E84FA8" w:rsidRPr="002D758B" w:rsidRDefault="002307D4" w:rsidP="00B1382E">
      <w:pPr>
        <w:ind w:left="1070"/>
        <w:rPr>
          <w:lang w:val="nl-NL"/>
        </w:rPr>
      </w:pPr>
      <w:hyperlink r:id="rId16" w:history="1">
        <w:r w:rsidR="00E84FA8" w:rsidRPr="002D758B">
          <w:rPr>
            <w:rStyle w:val="Hyperlink"/>
            <w:rFonts w:asciiTheme="majorHAnsi" w:eastAsia="Calibri" w:hAnsiTheme="majorHAnsi" w:cs="Times New Roman"/>
            <w:lang w:val="nl-NL"/>
          </w:rPr>
          <w:t>http://www.scientificamerican.com/article/cheap-nanotech-filter-water/</w:t>
        </w:r>
      </w:hyperlink>
    </w:p>
    <w:p w14:paraId="25ECC840" w14:textId="77777777" w:rsidR="00B1382E" w:rsidRPr="002D758B" w:rsidRDefault="00B1382E" w:rsidP="00B1382E">
      <w:pPr>
        <w:ind w:left="1070"/>
        <w:rPr>
          <w:rFonts w:asciiTheme="majorHAnsi" w:eastAsia="Calibri" w:hAnsiTheme="majorHAnsi" w:cs="Times New Roman"/>
          <w:lang w:val="nl-NL"/>
        </w:rPr>
      </w:pPr>
    </w:p>
    <w:p w14:paraId="07CB0310" w14:textId="77777777" w:rsidR="00E84FA8" w:rsidRPr="002D758B" w:rsidRDefault="00E84FA8" w:rsidP="00B1382E">
      <w:pPr>
        <w:pStyle w:val="Lijstalinea"/>
        <w:numPr>
          <w:ilvl w:val="0"/>
          <w:numId w:val="20"/>
        </w:numPr>
        <w:rPr>
          <w:rFonts w:asciiTheme="majorHAnsi" w:eastAsia="Calibri" w:hAnsiTheme="majorHAnsi" w:cs="Times New Roman"/>
          <w:lang w:val="nl-NL"/>
        </w:rPr>
      </w:pPr>
      <w:r w:rsidRPr="002D758B">
        <w:rPr>
          <w:rFonts w:asciiTheme="majorHAnsi" w:eastAsia="Calibri" w:hAnsiTheme="majorHAnsi" w:cs="Times New Roman"/>
          <w:lang w:val="nl-NL"/>
        </w:rPr>
        <w:t>Gümüş nanoparçacıkların riskleri</w:t>
      </w:r>
      <w:r w:rsidR="005C5F35" w:rsidRPr="002D758B">
        <w:rPr>
          <w:rFonts w:asciiTheme="majorHAnsi" w:eastAsia="Calibri" w:hAnsiTheme="majorHAnsi" w:cs="Times New Roman"/>
          <w:lang w:val="nl-NL"/>
        </w:rPr>
        <w:t xml:space="preserve"> (2014)</w:t>
      </w:r>
      <w:r w:rsidR="00E54E54" w:rsidRPr="002D758B">
        <w:rPr>
          <w:rFonts w:asciiTheme="majorHAnsi" w:eastAsia="Calibri" w:hAnsiTheme="majorHAnsi" w:cs="Times New Roman"/>
          <w:lang w:val="nl-NL"/>
        </w:rPr>
        <w:t xml:space="preserve"> (Risks of silver nanodeeltjes)</w:t>
      </w:r>
    </w:p>
    <w:p w14:paraId="12413F0D" w14:textId="77777777" w:rsidR="00E84FA8" w:rsidRPr="002D758B" w:rsidRDefault="002307D4" w:rsidP="00B1382E">
      <w:pPr>
        <w:ind w:left="1070"/>
        <w:rPr>
          <w:lang w:val="nl-NL"/>
        </w:rPr>
      </w:pPr>
      <w:hyperlink r:id="rId17" w:history="1">
        <w:r w:rsidR="00E84FA8" w:rsidRPr="002D758B">
          <w:rPr>
            <w:rStyle w:val="Hyperlink"/>
            <w:rFonts w:asciiTheme="majorHAnsi" w:eastAsia="Calibri" w:hAnsiTheme="majorHAnsi" w:cs="Times New Roman"/>
            <w:lang w:val="nl-NL"/>
          </w:rPr>
          <w:t>http://bilimsol.org/bilimsol/biyoloji/gumus-nanoparcaciklarin-riskleri</w:t>
        </w:r>
      </w:hyperlink>
    </w:p>
    <w:p w14:paraId="6C1C9F13" w14:textId="77777777" w:rsidR="00B1382E" w:rsidRPr="002D758B" w:rsidRDefault="00B1382E" w:rsidP="00B1382E">
      <w:pPr>
        <w:ind w:left="1070"/>
        <w:rPr>
          <w:rFonts w:asciiTheme="majorHAnsi" w:eastAsia="Calibri" w:hAnsiTheme="majorHAnsi" w:cs="Times New Roman"/>
          <w:lang w:val="nl-NL"/>
        </w:rPr>
      </w:pPr>
    </w:p>
    <w:p w14:paraId="210F9570" w14:textId="77777777" w:rsidR="00E84FA8" w:rsidRPr="002D758B" w:rsidRDefault="005C5F35" w:rsidP="00B1382E">
      <w:pPr>
        <w:pStyle w:val="Lijstalinea"/>
        <w:numPr>
          <w:ilvl w:val="0"/>
          <w:numId w:val="20"/>
        </w:numPr>
        <w:rPr>
          <w:rFonts w:asciiTheme="majorHAnsi" w:eastAsia="Calibri" w:hAnsiTheme="majorHAnsi" w:cs="Times New Roman"/>
          <w:lang w:val="nl-NL"/>
        </w:rPr>
      </w:pPr>
      <w:r w:rsidRPr="002D758B">
        <w:rPr>
          <w:rFonts w:asciiTheme="majorHAnsi" w:eastAsia="Calibri" w:hAnsiTheme="majorHAnsi" w:cs="Times New Roman"/>
          <w:lang w:val="nl-NL"/>
        </w:rPr>
        <w:lastRenderedPageBreak/>
        <w:t>RISK BITES: Facts about silver nanodeeltjes (2014)</w:t>
      </w:r>
    </w:p>
    <w:p w14:paraId="6DE4B523" w14:textId="77777777" w:rsidR="005C5F35" w:rsidRPr="002D758B" w:rsidRDefault="002307D4" w:rsidP="00B1382E">
      <w:pPr>
        <w:ind w:left="1070"/>
        <w:rPr>
          <w:rFonts w:asciiTheme="majorHAnsi" w:eastAsia="Calibri" w:hAnsiTheme="majorHAnsi" w:cs="Times New Roman"/>
          <w:lang w:val="nl-NL"/>
        </w:rPr>
      </w:pPr>
      <w:hyperlink r:id="rId18" w:history="1">
        <w:r w:rsidR="005C5F35" w:rsidRPr="002D758B">
          <w:rPr>
            <w:rStyle w:val="Hyperlink"/>
            <w:rFonts w:asciiTheme="majorHAnsi" w:eastAsia="Calibri" w:hAnsiTheme="majorHAnsi" w:cs="Times New Roman"/>
            <w:lang w:val="nl-NL"/>
          </w:rPr>
          <w:t>http://www.riskscience.umich.edu/risk-bites-facts-silver-nanodeeltjes-health/</w:t>
        </w:r>
      </w:hyperlink>
    </w:p>
    <w:p w14:paraId="7A05FC8B" w14:textId="77777777" w:rsidR="005C5F35" w:rsidRPr="002D758B" w:rsidRDefault="005C5F35" w:rsidP="00B1382E">
      <w:pPr>
        <w:pStyle w:val="Lijstalinea"/>
        <w:numPr>
          <w:ilvl w:val="0"/>
          <w:numId w:val="20"/>
        </w:numPr>
        <w:rPr>
          <w:rFonts w:asciiTheme="majorHAnsi" w:eastAsia="Calibri" w:hAnsiTheme="majorHAnsi" w:cs="Times New Roman"/>
          <w:lang w:val="nl-NL"/>
        </w:rPr>
      </w:pPr>
      <w:r w:rsidRPr="002D758B">
        <w:rPr>
          <w:rFonts w:asciiTheme="majorHAnsi" w:eastAsia="Calibri" w:hAnsiTheme="majorHAnsi" w:cs="Times New Roman"/>
          <w:lang w:val="nl-NL"/>
        </w:rPr>
        <w:t>Gümüş Nanoparçacıklar Aslında Zararlı İmiş! (2008)</w:t>
      </w:r>
      <w:r w:rsidR="00277FE9" w:rsidRPr="002D758B">
        <w:rPr>
          <w:rFonts w:asciiTheme="majorHAnsi" w:eastAsia="Calibri" w:hAnsiTheme="majorHAnsi" w:cs="Times New Roman"/>
          <w:lang w:val="nl-NL"/>
        </w:rPr>
        <w:t xml:space="preserve"> (In Reality Silver nanodeeltjes are Harmful!)</w:t>
      </w:r>
    </w:p>
    <w:p w14:paraId="52B65203" w14:textId="77777777" w:rsidR="005C5F35" w:rsidRPr="002D758B" w:rsidRDefault="002307D4" w:rsidP="00B1382E">
      <w:pPr>
        <w:ind w:left="1070"/>
        <w:rPr>
          <w:lang w:val="nl-NL"/>
        </w:rPr>
      </w:pPr>
      <w:hyperlink r:id="rId19" w:history="1">
        <w:r w:rsidR="005C5F35" w:rsidRPr="002D758B">
          <w:rPr>
            <w:rStyle w:val="Hyperlink"/>
            <w:rFonts w:asciiTheme="majorHAnsi" w:eastAsia="Calibri" w:hAnsiTheme="majorHAnsi" w:cs="Times New Roman"/>
            <w:lang w:val="nl-NL"/>
          </w:rPr>
          <w:t>http://nanoturkiye.blogspot.com.tr/2008/04/gm-nanoparacklar-aslnda-zararl-imi.html</w:t>
        </w:r>
      </w:hyperlink>
    </w:p>
    <w:p w14:paraId="37751E1F" w14:textId="77777777" w:rsidR="00B1382E" w:rsidRPr="002D758B" w:rsidRDefault="00B1382E" w:rsidP="00B1382E">
      <w:pPr>
        <w:ind w:left="1070"/>
        <w:rPr>
          <w:rFonts w:asciiTheme="majorHAnsi" w:eastAsia="Calibri" w:hAnsiTheme="majorHAnsi" w:cs="Times New Roman"/>
          <w:lang w:val="nl-NL"/>
        </w:rPr>
      </w:pPr>
    </w:p>
    <w:p w14:paraId="23116DB8" w14:textId="77777777" w:rsidR="005C5F35" w:rsidRPr="002D758B" w:rsidRDefault="005C5F35" w:rsidP="00B1382E">
      <w:pPr>
        <w:pStyle w:val="Lijstalinea"/>
        <w:numPr>
          <w:ilvl w:val="0"/>
          <w:numId w:val="20"/>
        </w:numPr>
        <w:rPr>
          <w:rFonts w:asciiTheme="majorHAnsi" w:eastAsia="Calibri" w:hAnsiTheme="majorHAnsi" w:cs="Times New Roman"/>
          <w:lang w:val="nl-NL"/>
        </w:rPr>
      </w:pPr>
      <w:r w:rsidRPr="002D758B">
        <w:rPr>
          <w:rFonts w:asciiTheme="majorHAnsi" w:eastAsia="Calibri" w:hAnsiTheme="majorHAnsi" w:cs="Times New Roman"/>
          <w:lang w:val="nl-NL"/>
        </w:rPr>
        <w:t>Silver nanodeeltjes May Be Killing Beneficial Bacteria In Wastewater Treatment (2008)</w:t>
      </w:r>
    </w:p>
    <w:p w14:paraId="6EAAF93E" w14:textId="77777777" w:rsidR="005C5F35" w:rsidRPr="002D758B" w:rsidRDefault="002307D4" w:rsidP="00B1382E">
      <w:pPr>
        <w:ind w:left="1070"/>
        <w:rPr>
          <w:lang w:val="nl-NL"/>
        </w:rPr>
      </w:pPr>
      <w:hyperlink r:id="rId20" w:history="1">
        <w:r w:rsidR="005C5F35" w:rsidRPr="002D758B">
          <w:rPr>
            <w:rStyle w:val="Hyperlink"/>
            <w:rFonts w:asciiTheme="majorHAnsi" w:eastAsia="Calibri" w:hAnsiTheme="majorHAnsi" w:cs="Times New Roman"/>
            <w:lang w:val="nl-NL"/>
          </w:rPr>
          <w:t>http://www.sciencedaily.com/releases/2008/04/080429135502.htm</w:t>
        </w:r>
      </w:hyperlink>
    </w:p>
    <w:p w14:paraId="3028B1B7" w14:textId="77777777" w:rsidR="00B1382E" w:rsidRPr="002D758B" w:rsidRDefault="00B1382E" w:rsidP="00B1382E">
      <w:pPr>
        <w:ind w:left="1070"/>
        <w:rPr>
          <w:rFonts w:asciiTheme="majorHAnsi" w:eastAsia="Calibri" w:hAnsiTheme="majorHAnsi" w:cs="Times New Roman"/>
          <w:lang w:val="nl-NL"/>
        </w:rPr>
      </w:pPr>
    </w:p>
    <w:p w14:paraId="24368C6E" w14:textId="77777777" w:rsidR="005C5F35" w:rsidRPr="002D758B" w:rsidRDefault="005C5F35" w:rsidP="00B1382E">
      <w:pPr>
        <w:pStyle w:val="Lijstalinea"/>
        <w:numPr>
          <w:ilvl w:val="0"/>
          <w:numId w:val="20"/>
        </w:numPr>
        <w:ind w:left="1072"/>
        <w:rPr>
          <w:rFonts w:asciiTheme="majorHAnsi" w:eastAsia="Calibri" w:hAnsiTheme="majorHAnsi" w:cs="Times New Roman"/>
          <w:bCs/>
          <w:lang w:val="nl-NL"/>
        </w:rPr>
      </w:pPr>
      <w:r w:rsidRPr="002D758B">
        <w:rPr>
          <w:rFonts w:asciiTheme="majorHAnsi" w:eastAsia="Calibri" w:hAnsiTheme="majorHAnsi" w:cs="Times New Roman"/>
          <w:bCs/>
          <w:lang w:val="nl-NL"/>
        </w:rPr>
        <w:t>Too Much Technology May Be Killing Beneficial Bacteria (2008)</w:t>
      </w:r>
    </w:p>
    <w:p w14:paraId="5BB60E5C" w14:textId="77777777" w:rsidR="005C5F35" w:rsidRPr="002D758B" w:rsidRDefault="002307D4" w:rsidP="00B1382E">
      <w:pPr>
        <w:ind w:left="1072"/>
        <w:rPr>
          <w:lang w:val="nl-NL"/>
        </w:rPr>
      </w:pPr>
      <w:hyperlink r:id="rId21" w:history="1">
        <w:r w:rsidR="005C5F35" w:rsidRPr="002D758B">
          <w:rPr>
            <w:rStyle w:val="Hyperlink"/>
            <w:rFonts w:asciiTheme="majorHAnsi" w:eastAsia="Calibri" w:hAnsiTheme="majorHAnsi" w:cs="Times New Roman"/>
            <w:lang w:val="nl-NL"/>
          </w:rPr>
          <w:t>http://munews.missouri.edu/news-releases/2008/0429-hu-silver-nanodeeltjes.php</w:t>
        </w:r>
      </w:hyperlink>
    </w:p>
    <w:p w14:paraId="7251B450" w14:textId="77777777" w:rsidR="00B1382E" w:rsidRPr="002D758B" w:rsidRDefault="00B1382E" w:rsidP="00B1382E">
      <w:pPr>
        <w:ind w:left="1072"/>
        <w:rPr>
          <w:rStyle w:val="Hyperlink"/>
          <w:rFonts w:asciiTheme="majorHAnsi" w:eastAsia="Calibri" w:hAnsiTheme="majorHAnsi" w:cs="Times New Roman"/>
          <w:lang w:val="nl-NL"/>
        </w:rPr>
      </w:pPr>
    </w:p>
    <w:p w14:paraId="437F598C" w14:textId="77777777" w:rsidR="00187566" w:rsidRPr="002D758B" w:rsidRDefault="00B035ED" w:rsidP="00B1382E">
      <w:pPr>
        <w:pStyle w:val="Lijstalinea"/>
        <w:numPr>
          <w:ilvl w:val="0"/>
          <w:numId w:val="20"/>
        </w:numPr>
        <w:ind w:left="1072"/>
        <w:rPr>
          <w:rStyle w:val="Hyperlink"/>
          <w:rFonts w:asciiTheme="majorHAnsi" w:eastAsia="Calibri" w:hAnsiTheme="majorHAnsi" w:cs="Times New Roman"/>
          <w:color w:val="auto"/>
          <w:u w:val="none"/>
          <w:lang w:val="nl-NL"/>
        </w:rPr>
      </w:pPr>
      <w:r w:rsidRPr="002D758B">
        <w:rPr>
          <w:rStyle w:val="Hyperlink"/>
          <w:rFonts w:asciiTheme="majorHAnsi" w:eastAsia="Calibri" w:hAnsiTheme="majorHAnsi" w:cs="Times New Roman"/>
          <w:color w:val="auto"/>
          <w:u w:val="none"/>
          <w:lang w:val="nl-NL"/>
        </w:rPr>
        <w:t xml:space="preserve">Responsible Research and Innovation </w:t>
      </w:r>
    </w:p>
    <w:p w14:paraId="079B2CB3" w14:textId="77777777" w:rsidR="00187566" w:rsidRPr="002D758B" w:rsidRDefault="002307D4" w:rsidP="00B1382E">
      <w:pPr>
        <w:ind w:left="1072"/>
        <w:rPr>
          <w:rStyle w:val="Hyperlink"/>
          <w:rFonts w:asciiTheme="majorHAnsi" w:eastAsia="Calibri" w:hAnsiTheme="majorHAnsi" w:cs="Times New Roman"/>
          <w:lang w:val="nl-NL"/>
        </w:rPr>
      </w:pPr>
      <w:hyperlink r:id="rId22" w:history="1">
        <w:r w:rsidR="00B035ED" w:rsidRPr="002D758B">
          <w:rPr>
            <w:rStyle w:val="Hyperlink"/>
            <w:rFonts w:asciiTheme="majorHAnsi" w:eastAsia="Calibri" w:hAnsiTheme="majorHAnsi" w:cs="Times New Roman"/>
            <w:lang w:val="nl-NL"/>
          </w:rPr>
          <w:t>https://ec.europa.eu/research/swafs/pdf/pub_public_engagement/responsible-</w:t>
        </w:r>
      </w:hyperlink>
      <w:r w:rsidR="00B035ED" w:rsidRPr="002D758B">
        <w:rPr>
          <w:rStyle w:val="Hyperlink"/>
          <w:rFonts w:asciiTheme="majorHAnsi" w:eastAsia="Calibri" w:hAnsiTheme="majorHAnsi" w:cs="Times New Roman"/>
          <w:lang w:val="nl-NL"/>
        </w:rPr>
        <w:t>research-and-innovation-leaflet_en.pdf</w:t>
      </w:r>
    </w:p>
    <w:p w14:paraId="670E8486" w14:textId="77777777" w:rsidR="00B842D1" w:rsidRPr="002D758B" w:rsidRDefault="00B842D1" w:rsidP="00277FE9">
      <w:pPr>
        <w:spacing w:after="120" w:line="360" w:lineRule="auto"/>
        <w:rPr>
          <w:rFonts w:asciiTheme="majorHAnsi" w:eastAsia="Calibri" w:hAnsiTheme="majorHAnsi" w:cs="Times New Roman"/>
          <w:b/>
          <w:lang w:val="nl-NL"/>
        </w:rPr>
      </w:pPr>
    </w:p>
    <w:p w14:paraId="32FEFD0B" w14:textId="77777777" w:rsidR="00187566" w:rsidRPr="002D758B" w:rsidRDefault="00F77C31" w:rsidP="00A21816">
      <w:pPr>
        <w:spacing w:after="120" w:line="360" w:lineRule="auto"/>
        <w:ind w:left="142"/>
        <w:rPr>
          <w:rFonts w:asciiTheme="majorHAnsi" w:eastAsia="Calibri" w:hAnsiTheme="majorHAnsi" w:cs="Times New Roman"/>
          <w:b/>
          <w:lang w:val="nl-NL"/>
        </w:rPr>
      </w:pPr>
      <w:r w:rsidRPr="002D758B">
        <w:rPr>
          <w:rFonts w:asciiTheme="majorHAnsi" w:eastAsia="Calibri" w:hAnsiTheme="majorHAnsi" w:cs="Times New Roman"/>
          <w:noProof/>
          <w:lang w:val="nl-NL" w:eastAsia="nl-NL"/>
        </w:rPr>
        <w:drawing>
          <wp:anchor distT="0" distB="0" distL="114300" distR="114300" simplePos="0" relativeHeight="251663360" behindDoc="0" locked="0" layoutInCell="1" allowOverlap="1" wp14:anchorId="113CC977" wp14:editId="6409A502">
            <wp:simplePos x="0" y="0"/>
            <wp:positionH relativeFrom="column">
              <wp:posOffset>-342900</wp:posOffset>
            </wp:positionH>
            <wp:positionV relativeFrom="paragraph">
              <wp:posOffset>283210</wp:posOffset>
            </wp:positionV>
            <wp:extent cx="359410" cy="359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23">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277FE9" w:rsidRPr="002D758B">
        <w:rPr>
          <w:rFonts w:asciiTheme="majorHAnsi" w:eastAsia="Calibri" w:hAnsiTheme="majorHAnsi" w:cs="Times New Roman"/>
          <w:b/>
          <w:lang w:val="nl-NL"/>
        </w:rPr>
        <w:t>Observatie</w:t>
      </w:r>
      <w:r w:rsidR="007F723B" w:rsidRPr="002D758B">
        <w:rPr>
          <w:rFonts w:asciiTheme="majorHAnsi" w:eastAsia="Calibri" w:hAnsiTheme="majorHAnsi" w:cs="Times New Roman"/>
          <w:b/>
          <w:lang w:val="nl-NL"/>
        </w:rPr>
        <w:t xml:space="preserve"> 2 (5 </w:t>
      </w:r>
      <w:r w:rsidR="00277FE9" w:rsidRPr="002D758B">
        <w:rPr>
          <w:rFonts w:asciiTheme="majorHAnsi" w:eastAsia="Calibri" w:hAnsiTheme="majorHAnsi" w:cs="Times New Roman"/>
          <w:b/>
          <w:lang w:val="nl-NL"/>
        </w:rPr>
        <w:t>minuten</w:t>
      </w:r>
      <w:r w:rsidR="007F723B" w:rsidRPr="002D758B">
        <w:rPr>
          <w:rFonts w:asciiTheme="majorHAnsi" w:eastAsia="Calibri" w:hAnsiTheme="majorHAnsi" w:cs="Times New Roman"/>
          <w:b/>
          <w:lang w:val="nl-NL"/>
        </w:rPr>
        <w:t>):</w:t>
      </w:r>
    </w:p>
    <w:p w14:paraId="7B3E6C34" w14:textId="77777777" w:rsidR="00B1692B" w:rsidRPr="002D758B" w:rsidRDefault="009A6DC9" w:rsidP="00E96551">
      <w:pPr>
        <w:pStyle w:val="Lijstalinea"/>
        <w:numPr>
          <w:ilvl w:val="0"/>
          <w:numId w:val="2"/>
        </w:numPr>
        <w:spacing w:after="120" w:line="360" w:lineRule="auto"/>
        <w:jc w:val="both"/>
        <w:rPr>
          <w:rFonts w:asciiTheme="majorHAnsi" w:eastAsia="Calibri" w:hAnsiTheme="majorHAnsi" w:cs="Times New Roman"/>
          <w:b/>
          <w:lang w:val="nl-NL"/>
        </w:rPr>
      </w:pPr>
      <w:r w:rsidRPr="002D758B">
        <w:rPr>
          <w:rFonts w:asciiTheme="majorHAnsi" w:eastAsia="Calibri" w:hAnsiTheme="majorHAnsi" w:cs="Times New Roman"/>
          <w:lang w:val="nl-NL"/>
        </w:rPr>
        <w:t>Toon</w:t>
      </w:r>
      <w:r w:rsidR="00277FE9" w:rsidRPr="002D758B">
        <w:rPr>
          <w:rFonts w:asciiTheme="majorHAnsi" w:eastAsia="Calibri" w:hAnsiTheme="majorHAnsi" w:cs="Times New Roman"/>
          <w:lang w:val="nl-NL"/>
        </w:rPr>
        <w:t xml:space="preserve"> het filmpje“</w:t>
      </w:r>
      <w:r w:rsidR="00C81EE7" w:rsidRPr="002D758B">
        <w:rPr>
          <w:rFonts w:asciiTheme="majorHAnsi" w:eastAsia="Calibri" w:hAnsiTheme="majorHAnsi" w:cs="Times New Roman"/>
          <w:lang w:val="nl-NL"/>
        </w:rPr>
        <w:t>7 Surprising Facts on Silver Nanoparticles and Health"</w:t>
      </w:r>
      <w:r w:rsidR="0055193A" w:rsidRPr="002D758B">
        <w:rPr>
          <w:rFonts w:asciiTheme="majorHAnsi" w:eastAsia="Calibri" w:hAnsiTheme="majorHAnsi" w:cs="Times New Roman"/>
          <w:lang w:val="nl-NL"/>
        </w:rPr>
        <w:t>.</w:t>
      </w:r>
      <w:r w:rsidR="00277FE9" w:rsidRPr="002D758B">
        <w:rPr>
          <w:rFonts w:asciiTheme="majorHAnsi" w:eastAsia="Calibri" w:hAnsiTheme="majorHAnsi" w:cs="Times New Roman"/>
          <w:lang w:val="nl-NL"/>
        </w:rPr>
        <w:t xml:space="preserve"> </w:t>
      </w:r>
      <w:r w:rsidR="0055193A" w:rsidRPr="002D758B">
        <w:rPr>
          <w:rFonts w:asciiTheme="majorHAnsi" w:eastAsia="Calibri" w:hAnsiTheme="majorHAnsi" w:cs="Times New Roman"/>
          <w:lang w:val="nl-NL"/>
        </w:rPr>
        <w:t>V</w:t>
      </w:r>
      <w:r w:rsidR="00277FE9" w:rsidRPr="002D758B">
        <w:rPr>
          <w:rFonts w:asciiTheme="majorHAnsi" w:eastAsia="Calibri" w:hAnsiTheme="majorHAnsi" w:cs="Times New Roman"/>
          <w:lang w:val="nl-NL"/>
        </w:rPr>
        <w:t>ertel</w:t>
      </w:r>
      <w:r w:rsidR="00B55833" w:rsidRPr="002D758B">
        <w:rPr>
          <w:rFonts w:asciiTheme="majorHAnsi" w:eastAsia="Calibri" w:hAnsiTheme="majorHAnsi" w:cs="Times New Roman"/>
          <w:lang w:val="nl-NL"/>
        </w:rPr>
        <w:t xml:space="preserve"> </w:t>
      </w:r>
      <w:r w:rsidR="00277FE9" w:rsidRPr="002D758B">
        <w:rPr>
          <w:rFonts w:asciiTheme="majorHAnsi" w:eastAsia="Calibri" w:hAnsiTheme="majorHAnsi" w:cs="Times New Roman"/>
          <w:lang w:val="nl-NL"/>
        </w:rPr>
        <w:t>de</w:t>
      </w:r>
      <w:r w:rsidR="00C81EE7" w:rsidRPr="002D758B">
        <w:rPr>
          <w:rFonts w:asciiTheme="majorHAnsi" w:eastAsia="Calibri" w:hAnsiTheme="majorHAnsi" w:cs="Times New Roman"/>
          <w:lang w:val="nl-NL"/>
        </w:rPr>
        <w:t xml:space="preserve"> </w:t>
      </w:r>
      <w:r w:rsidR="00A654FA" w:rsidRPr="002D758B">
        <w:rPr>
          <w:rFonts w:asciiTheme="majorHAnsi" w:eastAsia="Calibri" w:hAnsiTheme="majorHAnsi" w:cs="Times New Roman"/>
          <w:lang w:val="nl-NL"/>
        </w:rPr>
        <w:t xml:space="preserve">leerlingen </w:t>
      </w:r>
      <w:r w:rsidR="0055193A" w:rsidRPr="002D758B">
        <w:rPr>
          <w:rFonts w:asciiTheme="majorHAnsi" w:eastAsia="Calibri" w:hAnsiTheme="majorHAnsi" w:cs="Times New Roman"/>
          <w:lang w:val="nl-NL"/>
        </w:rPr>
        <w:t xml:space="preserve">daarna </w:t>
      </w:r>
      <w:r w:rsidR="00277FE9" w:rsidRPr="002D758B">
        <w:rPr>
          <w:rFonts w:asciiTheme="majorHAnsi" w:eastAsia="Calibri" w:hAnsiTheme="majorHAnsi" w:cs="Times New Roman"/>
          <w:lang w:val="nl-NL"/>
        </w:rPr>
        <w:t>dat zij</w:t>
      </w:r>
      <w:r w:rsidR="00C81EE7" w:rsidRPr="002D758B">
        <w:rPr>
          <w:rFonts w:asciiTheme="majorHAnsi" w:eastAsia="Calibri" w:hAnsiTheme="majorHAnsi" w:cs="Times New Roman"/>
          <w:lang w:val="nl-NL"/>
        </w:rPr>
        <w:t xml:space="preserve"> </w:t>
      </w:r>
      <w:r w:rsidR="0055193A" w:rsidRPr="002D758B">
        <w:rPr>
          <w:rFonts w:asciiTheme="majorHAnsi" w:eastAsia="Calibri" w:hAnsiTheme="majorHAnsi" w:cs="Times New Roman"/>
          <w:lang w:val="nl-NL"/>
        </w:rPr>
        <w:t xml:space="preserve">hierover </w:t>
      </w:r>
      <w:r w:rsidR="00277FE9" w:rsidRPr="002D758B">
        <w:rPr>
          <w:rFonts w:asciiTheme="majorHAnsi" w:eastAsia="Calibri" w:hAnsiTheme="majorHAnsi" w:cs="Times New Roman"/>
          <w:lang w:val="nl-NL"/>
        </w:rPr>
        <w:t xml:space="preserve">een discussie moeten </w:t>
      </w:r>
      <w:r w:rsidR="00C81EE7" w:rsidRPr="002D758B">
        <w:rPr>
          <w:rFonts w:asciiTheme="majorHAnsi" w:eastAsia="Calibri" w:hAnsiTheme="majorHAnsi" w:cs="Times New Roman"/>
          <w:lang w:val="nl-NL"/>
        </w:rPr>
        <w:t>voeren</w:t>
      </w:r>
      <w:r w:rsidR="00791591" w:rsidRPr="002D758B">
        <w:rPr>
          <w:rFonts w:asciiTheme="majorHAnsi" w:eastAsia="Calibri" w:hAnsiTheme="majorHAnsi" w:cs="Times New Roman"/>
          <w:lang w:val="nl-NL"/>
        </w:rPr>
        <w:t xml:space="preserve"> </w:t>
      </w:r>
      <w:r w:rsidR="007A0085" w:rsidRPr="002D758B">
        <w:rPr>
          <w:rFonts w:asciiTheme="majorHAnsi" w:eastAsia="Calibri" w:hAnsiTheme="majorHAnsi" w:cs="Times New Roman"/>
          <w:lang w:val="nl-NL"/>
        </w:rPr>
        <w:t>(</w:t>
      </w:r>
      <w:r w:rsidR="00641ADF" w:rsidRPr="002D758B">
        <w:rPr>
          <w:rFonts w:asciiTheme="majorHAnsi" w:eastAsia="Calibri" w:hAnsiTheme="majorHAnsi" w:cs="Times New Roman"/>
          <w:lang w:val="nl-NL"/>
        </w:rPr>
        <w:t>Zie Les_</w:t>
      </w:r>
      <w:r w:rsidR="00277FE9" w:rsidRPr="002D758B">
        <w:rPr>
          <w:rFonts w:asciiTheme="majorHAnsi" w:eastAsia="Calibri" w:hAnsiTheme="majorHAnsi" w:cs="Times New Roman"/>
          <w:lang w:val="nl-NL"/>
        </w:rPr>
        <w:t>8_APPENDIX</w:t>
      </w:r>
      <w:r w:rsidR="00421761" w:rsidRPr="002D758B">
        <w:rPr>
          <w:rFonts w:asciiTheme="majorHAnsi" w:eastAsia="Calibri" w:hAnsiTheme="majorHAnsi" w:cs="Times New Roman"/>
          <w:lang w:val="nl-NL"/>
        </w:rPr>
        <w:t>-2</w:t>
      </w:r>
      <w:r w:rsidR="007A0085" w:rsidRPr="002D758B">
        <w:rPr>
          <w:rFonts w:asciiTheme="majorHAnsi" w:eastAsia="Calibri" w:hAnsiTheme="majorHAnsi" w:cs="Times New Roman"/>
          <w:lang w:val="nl-NL"/>
        </w:rPr>
        <w:t>_</w:t>
      </w:r>
      <w:r w:rsidR="0051102D" w:rsidRPr="002D758B">
        <w:rPr>
          <w:rFonts w:asciiTheme="majorHAnsi" w:eastAsia="Calibri" w:hAnsiTheme="majorHAnsi" w:cs="Times New Roman"/>
          <w:lang w:val="nl-NL"/>
        </w:rPr>
        <w:t>Video</w:t>
      </w:r>
      <w:r w:rsidR="007A0085" w:rsidRPr="002D758B">
        <w:rPr>
          <w:rFonts w:asciiTheme="majorHAnsi" w:eastAsia="Calibri" w:hAnsiTheme="majorHAnsi" w:cs="Times New Roman"/>
          <w:lang w:val="nl-NL"/>
        </w:rPr>
        <w:t>)</w:t>
      </w:r>
      <w:r w:rsidR="00791591" w:rsidRPr="002D758B">
        <w:rPr>
          <w:rFonts w:asciiTheme="majorHAnsi" w:eastAsia="Calibri" w:hAnsiTheme="majorHAnsi" w:cs="Times New Roman"/>
          <w:lang w:val="nl-NL"/>
        </w:rPr>
        <w:t>.</w:t>
      </w:r>
    </w:p>
    <w:p w14:paraId="24CA0599" w14:textId="77777777" w:rsidR="00B1692B" w:rsidRPr="002D758B" w:rsidRDefault="00277FE9" w:rsidP="00E96551">
      <w:pPr>
        <w:pStyle w:val="Lijstalinea"/>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lang w:val="nl-NL"/>
        </w:rPr>
        <w:t>Je kunt de video ook</w:t>
      </w:r>
      <w:r w:rsidR="00C81EE7" w:rsidRPr="002D758B">
        <w:rPr>
          <w:rFonts w:asciiTheme="majorHAnsi" w:eastAsia="Calibri" w:hAnsiTheme="majorHAnsi" w:cs="Times New Roman"/>
          <w:lang w:val="nl-NL"/>
        </w:rPr>
        <w:t xml:space="preserve"> </w:t>
      </w:r>
      <w:r w:rsidR="0055193A" w:rsidRPr="002D758B">
        <w:rPr>
          <w:rFonts w:asciiTheme="majorHAnsi" w:eastAsia="Calibri" w:hAnsiTheme="majorHAnsi" w:cs="Times New Roman"/>
          <w:lang w:val="nl-NL"/>
        </w:rPr>
        <w:t xml:space="preserve">oproepen </w:t>
      </w:r>
      <w:r w:rsidR="009A6DC9" w:rsidRPr="002D758B">
        <w:rPr>
          <w:rFonts w:asciiTheme="majorHAnsi" w:eastAsia="Calibri" w:hAnsiTheme="majorHAnsi" w:cs="Times New Roman"/>
          <w:lang w:val="nl-NL"/>
        </w:rPr>
        <w:t>via</w:t>
      </w:r>
      <w:r w:rsidRPr="002D758B">
        <w:rPr>
          <w:rFonts w:asciiTheme="majorHAnsi" w:eastAsia="Calibri" w:hAnsiTheme="majorHAnsi" w:cs="Times New Roman"/>
          <w:lang w:val="nl-NL"/>
        </w:rPr>
        <w:t xml:space="preserve"> onderstaande</w:t>
      </w:r>
      <w:r w:rsidR="00FA3B27" w:rsidRPr="002D758B">
        <w:rPr>
          <w:rFonts w:asciiTheme="majorHAnsi" w:eastAsia="Calibri" w:hAnsiTheme="majorHAnsi" w:cs="Times New Roman"/>
          <w:lang w:val="nl-NL"/>
        </w:rPr>
        <w:t xml:space="preserve"> </w:t>
      </w:r>
      <w:r w:rsidR="002D758B" w:rsidRPr="002D758B">
        <w:rPr>
          <w:rFonts w:asciiTheme="majorHAnsi" w:eastAsia="Calibri" w:hAnsiTheme="majorHAnsi" w:cs="Times New Roman"/>
          <w:lang w:val="nl-NL"/>
        </w:rPr>
        <w:t>link:</w:t>
      </w:r>
    </w:p>
    <w:p w14:paraId="7545780D" w14:textId="77777777" w:rsidR="007A0085" w:rsidRPr="002D758B" w:rsidRDefault="002307D4" w:rsidP="00E96551">
      <w:pPr>
        <w:pStyle w:val="Lijstalinea"/>
        <w:spacing w:after="120" w:line="360" w:lineRule="auto"/>
        <w:jc w:val="both"/>
        <w:rPr>
          <w:rStyle w:val="Hyperlink"/>
          <w:rFonts w:asciiTheme="majorHAnsi" w:eastAsia="Calibri" w:hAnsiTheme="majorHAnsi" w:cs="Times New Roman"/>
          <w:b/>
          <w:color w:val="auto"/>
          <w:u w:val="none"/>
          <w:lang w:val="nl-NL"/>
        </w:rPr>
      </w:pPr>
      <w:hyperlink r:id="rId24" w:history="1">
        <w:r w:rsidR="007A0085" w:rsidRPr="002D758B">
          <w:rPr>
            <w:rStyle w:val="Hyperlink"/>
            <w:rFonts w:asciiTheme="majorHAnsi" w:eastAsia="Calibri" w:hAnsiTheme="majorHAnsi" w:cs="Times New Roman"/>
            <w:lang w:val="nl-NL"/>
          </w:rPr>
          <w:t>https://www.youtube.com/watch?v=Yz6LuH-11II</w:t>
        </w:r>
      </w:hyperlink>
    </w:p>
    <w:p w14:paraId="051B70C7" w14:textId="77777777" w:rsidR="007A0085" w:rsidRPr="002D758B" w:rsidRDefault="00B1692B" w:rsidP="00B1692B">
      <w:pPr>
        <w:spacing w:after="120" w:line="276" w:lineRule="auto"/>
        <w:jc w:val="center"/>
        <w:rPr>
          <w:rFonts w:asciiTheme="majorHAnsi" w:eastAsia="Calibri" w:hAnsiTheme="majorHAnsi" w:cs="Times New Roman"/>
          <w:lang w:val="nl-NL"/>
        </w:rPr>
      </w:pPr>
      <w:r w:rsidRPr="002D758B">
        <w:rPr>
          <w:rFonts w:asciiTheme="majorHAnsi" w:eastAsia="Calibri" w:hAnsiTheme="majorHAnsi" w:cs="Times New Roman"/>
          <w:noProof/>
          <w:lang w:val="nl-NL" w:eastAsia="nl-NL"/>
        </w:rPr>
        <w:drawing>
          <wp:inline distT="0" distB="0" distL="0" distR="0" wp14:anchorId="610C2234" wp14:editId="298914FC">
            <wp:extent cx="3550696" cy="2169481"/>
            <wp:effectExtent l="19050" t="0" r="0" b="0"/>
            <wp:docPr id="1" name="Picture 1" descr="Macintosh HD:Users:busraacikel:Desktop:Screen Shot 2015-07-06 at 20.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sraacikel:Desktop:Screen Shot 2015-07-06 at 20.15.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0696" cy="2169481"/>
                    </a:xfrm>
                    <a:prstGeom prst="rect">
                      <a:avLst/>
                    </a:prstGeom>
                    <a:noFill/>
                    <a:ln>
                      <a:noFill/>
                    </a:ln>
                  </pic:spPr>
                </pic:pic>
              </a:graphicData>
            </a:graphic>
          </wp:inline>
        </w:drawing>
      </w:r>
    </w:p>
    <w:p w14:paraId="08C2450F" w14:textId="77777777" w:rsidR="00FF3DEE" w:rsidRPr="002D758B" w:rsidRDefault="00277FE9" w:rsidP="00A21816">
      <w:pPr>
        <w:spacing w:after="120" w:line="360" w:lineRule="auto"/>
        <w:ind w:left="142"/>
        <w:rPr>
          <w:rFonts w:asciiTheme="majorHAnsi" w:eastAsia="Calibri" w:hAnsiTheme="majorHAnsi" w:cs="Times New Roman"/>
          <w:b/>
          <w:lang w:val="nl-NL"/>
        </w:rPr>
      </w:pPr>
      <w:r w:rsidRPr="002D758B">
        <w:rPr>
          <w:rFonts w:asciiTheme="majorHAnsi" w:eastAsia="Calibri" w:hAnsiTheme="majorHAnsi" w:cs="Times New Roman"/>
          <w:b/>
          <w:lang w:val="nl-NL"/>
        </w:rPr>
        <w:t>Discussie</w:t>
      </w:r>
      <w:r w:rsidR="00FF3DEE" w:rsidRPr="002D758B">
        <w:rPr>
          <w:rFonts w:asciiTheme="majorHAnsi" w:eastAsia="Calibri" w:hAnsiTheme="majorHAnsi" w:cs="Times New Roman"/>
          <w:b/>
          <w:lang w:val="nl-NL"/>
        </w:rPr>
        <w:t xml:space="preserve"> 1</w:t>
      </w:r>
      <w:r w:rsidR="00E739DC" w:rsidRPr="002D758B">
        <w:rPr>
          <w:rFonts w:asciiTheme="majorHAnsi" w:eastAsia="Calibri" w:hAnsiTheme="majorHAnsi" w:cs="Times New Roman"/>
          <w:b/>
          <w:lang w:val="nl-NL"/>
        </w:rPr>
        <w:t xml:space="preserve"> (20 </w:t>
      </w:r>
      <w:r w:rsidRPr="002D758B">
        <w:rPr>
          <w:rFonts w:asciiTheme="majorHAnsi" w:eastAsia="Calibri" w:hAnsiTheme="majorHAnsi" w:cs="Times New Roman"/>
          <w:b/>
          <w:lang w:val="nl-NL"/>
        </w:rPr>
        <w:t>minuten</w:t>
      </w:r>
      <w:r w:rsidR="00E739DC" w:rsidRPr="002D758B">
        <w:rPr>
          <w:rFonts w:asciiTheme="majorHAnsi" w:eastAsia="Calibri" w:hAnsiTheme="majorHAnsi" w:cs="Times New Roman"/>
          <w:b/>
          <w:lang w:val="nl-NL"/>
        </w:rPr>
        <w:t>)</w:t>
      </w:r>
      <w:r w:rsidR="00FF3DEE" w:rsidRPr="002D758B">
        <w:rPr>
          <w:rFonts w:asciiTheme="majorHAnsi" w:eastAsia="Calibri" w:hAnsiTheme="majorHAnsi" w:cs="Times New Roman"/>
          <w:b/>
          <w:lang w:val="nl-NL"/>
        </w:rPr>
        <w:t>:</w:t>
      </w:r>
    </w:p>
    <w:p w14:paraId="1FDFFDDC" w14:textId="77777777" w:rsidR="00FF3DEE" w:rsidRPr="002D758B" w:rsidRDefault="00FA3B27" w:rsidP="00B1382E">
      <w:pPr>
        <w:pStyle w:val="Lijstalinea"/>
        <w:numPr>
          <w:ilvl w:val="0"/>
          <w:numId w:val="2"/>
        </w:numPr>
        <w:spacing w:after="120" w:line="276" w:lineRule="auto"/>
        <w:rPr>
          <w:rFonts w:asciiTheme="majorHAnsi" w:eastAsia="Calibri" w:hAnsiTheme="majorHAnsi" w:cs="Times New Roman"/>
          <w:b/>
          <w:lang w:val="nl-NL"/>
        </w:rPr>
      </w:pPr>
      <w:r w:rsidRPr="002D758B">
        <w:rPr>
          <w:rFonts w:asciiTheme="majorHAnsi" w:eastAsia="Calibri" w:hAnsiTheme="majorHAnsi" w:cs="Times New Roman"/>
          <w:lang w:val="nl-NL"/>
        </w:rPr>
        <w:t>Vraag de leerlingen</w:t>
      </w:r>
      <w:r w:rsidR="00277FE9" w:rsidRPr="002D758B">
        <w:rPr>
          <w:rFonts w:asciiTheme="majorHAnsi" w:eastAsia="Calibri" w:hAnsiTheme="majorHAnsi" w:cs="Times New Roman"/>
          <w:lang w:val="nl-NL"/>
        </w:rPr>
        <w:t xml:space="preserve"> </w:t>
      </w:r>
      <w:r w:rsidR="005D3BC7" w:rsidRPr="002D758B">
        <w:rPr>
          <w:rFonts w:asciiTheme="majorHAnsi" w:eastAsia="Calibri" w:hAnsiTheme="majorHAnsi" w:cs="Times New Roman"/>
          <w:lang w:val="nl-NL"/>
        </w:rPr>
        <w:t>om</w:t>
      </w:r>
      <w:r w:rsidR="00761379" w:rsidRPr="002D758B">
        <w:rPr>
          <w:rFonts w:asciiTheme="majorHAnsi" w:eastAsia="Calibri" w:hAnsiTheme="majorHAnsi" w:cs="Times New Roman"/>
          <w:lang w:val="nl-NL"/>
        </w:rPr>
        <w:t xml:space="preserve"> </w:t>
      </w:r>
      <w:r w:rsidR="005D3BC7" w:rsidRPr="002D758B">
        <w:rPr>
          <w:rFonts w:asciiTheme="majorHAnsi" w:eastAsia="Calibri" w:hAnsiTheme="majorHAnsi" w:cs="Times New Roman"/>
          <w:lang w:val="nl-NL"/>
        </w:rPr>
        <w:t>met</w:t>
      </w:r>
      <w:r w:rsidR="00761379" w:rsidRPr="002D758B">
        <w:rPr>
          <w:rFonts w:asciiTheme="majorHAnsi" w:eastAsia="Calibri" w:hAnsiTheme="majorHAnsi" w:cs="Times New Roman"/>
          <w:lang w:val="nl-NL"/>
        </w:rPr>
        <w:t xml:space="preserve"> elkaar vraag 1 te bespreken en op het Werkblad in te vullen</w:t>
      </w:r>
      <w:r w:rsidR="005D3BC7" w:rsidRPr="002D758B">
        <w:rPr>
          <w:rFonts w:asciiTheme="majorHAnsi" w:eastAsia="Calibri" w:hAnsiTheme="majorHAnsi" w:cs="Times New Roman"/>
          <w:lang w:val="nl-NL"/>
        </w:rPr>
        <w:t>:</w:t>
      </w:r>
    </w:p>
    <w:p w14:paraId="6F1A973E" w14:textId="77777777" w:rsidR="00FF3DEE" w:rsidRPr="002D758B" w:rsidRDefault="00C81EE7" w:rsidP="00B1382E">
      <w:pPr>
        <w:spacing w:line="276" w:lineRule="auto"/>
        <w:ind w:left="720"/>
        <w:rPr>
          <w:rFonts w:asciiTheme="majorHAnsi" w:hAnsiTheme="majorHAnsi"/>
          <w:i/>
          <w:lang w:val="nl-NL"/>
        </w:rPr>
      </w:pPr>
      <w:r w:rsidRPr="002D758B">
        <w:rPr>
          <w:rFonts w:asciiTheme="majorHAnsi" w:hAnsiTheme="majorHAnsi"/>
          <w:i/>
          <w:lang w:val="nl-NL"/>
        </w:rPr>
        <w:t>Zouden</w:t>
      </w:r>
      <w:r w:rsidR="00CA1F7D" w:rsidRPr="002D758B">
        <w:rPr>
          <w:rFonts w:asciiTheme="majorHAnsi" w:hAnsiTheme="majorHAnsi"/>
          <w:i/>
          <w:lang w:val="nl-NL"/>
        </w:rPr>
        <w:t xml:space="preserve"> </w:t>
      </w:r>
      <w:r w:rsidR="00277FE9" w:rsidRPr="002D758B">
        <w:rPr>
          <w:rFonts w:asciiTheme="majorHAnsi" w:hAnsiTheme="majorHAnsi"/>
          <w:i/>
          <w:lang w:val="nl-NL"/>
        </w:rPr>
        <w:t>producten met zilveren nanodeeltjes</w:t>
      </w:r>
      <w:r w:rsidR="00277FE9" w:rsidRPr="002D758B">
        <w:rPr>
          <w:rFonts w:asciiTheme="majorHAnsi" w:hAnsiTheme="majorHAnsi"/>
          <w:lang w:val="nl-NL"/>
        </w:rPr>
        <w:t xml:space="preserve"> </w:t>
      </w:r>
      <w:r w:rsidR="00D65216" w:rsidRPr="002D758B">
        <w:rPr>
          <w:rFonts w:asciiTheme="majorHAnsi" w:hAnsiTheme="majorHAnsi"/>
          <w:lang w:val="nl-NL"/>
        </w:rPr>
        <w:t>(AgNP) volgens jou gebruikt moeten</w:t>
      </w:r>
      <w:r w:rsidR="00277FE9" w:rsidRPr="002D758B">
        <w:rPr>
          <w:rFonts w:asciiTheme="majorHAnsi" w:hAnsiTheme="majorHAnsi"/>
          <w:lang w:val="nl-NL"/>
        </w:rPr>
        <w:t xml:space="preserve"> worden</w:t>
      </w:r>
      <w:r w:rsidR="009F4FBD" w:rsidRPr="002D758B">
        <w:rPr>
          <w:rFonts w:asciiTheme="majorHAnsi" w:hAnsiTheme="majorHAnsi"/>
          <w:lang w:val="nl-NL"/>
        </w:rPr>
        <w:t xml:space="preserve"> in ziekenhuizen? Waarom?</w:t>
      </w:r>
    </w:p>
    <w:p w14:paraId="6A2919CF" w14:textId="77777777" w:rsidR="00FF3DEE" w:rsidRPr="002D758B" w:rsidRDefault="00277FE9" w:rsidP="00B1382E">
      <w:pPr>
        <w:pStyle w:val="Lijstalinea"/>
        <w:numPr>
          <w:ilvl w:val="0"/>
          <w:numId w:val="2"/>
        </w:numPr>
        <w:spacing w:after="120" w:line="276" w:lineRule="auto"/>
        <w:ind w:left="714" w:hanging="357"/>
        <w:rPr>
          <w:rFonts w:asciiTheme="majorHAnsi" w:eastAsia="Calibri" w:hAnsiTheme="majorHAnsi" w:cs="Times New Roman"/>
          <w:b/>
          <w:lang w:val="nl-NL"/>
        </w:rPr>
      </w:pPr>
      <w:r w:rsidRPr="002D758B">
        <w:rPr>
          <w:rFonts w:asciiTheme="majorHAnsi" w:eastAsia="Calibri" w:hAnsiTheme="majorHAnsi" w:cs="Times New Roman"/>
          <w:lang w:val="nl-NL"/>
        </w:rPr>
        <w:lastRenderedPageBreak/>
        <w:t>Vraag de woordvoerders van de groepjes om hun antwoorden</w:t>
      </w:r>
      <w:r w:rsidR="00E54883" w:rsidRPr="002D758B">
        <w:rPr>
          <w:rFonts w:asciiTheme="majorHAnsi" w:eastAsia="Calibri" w:hAnsiTheme="majorHAnsi" w:cs="Times New Roman"/>
          <w:lang w:val="nl-NL"/>
        </w:rPr>
        <w:t xml:space="preserve"> aan de klas te presenteren</w:t>
      </w:r>
      <w:r w:rsidRPr="002D758B">
        <w:rPr>
          <w:rFonts w:asciiTheme="majorHAnsi" w:eastAsia="Calibri" w:hAnsiTheme="majorHAnsi" w:cs="Times New Roman"/>
          <w:lang w:val="nl-NL"/>
        </w:rPr>
        <w:t>. Laat de klas hierover discussiëren</w:t>
      </w:r>
    </w:p>
    <w:tbl>
      <w:tblPr>
        <w:tblStyle w:val="Tabelraster"/>
        <w:tblW w:w="0" w:type="auto"/>
        <w:tblLook w:val="04A0" w:firstRow="1" w:lastRow="0" w:firstColumn="1" w:lastColumn="0" w:noHBand="0" w:noVBand="1"/>
      </w:tblPr>
      <w:tblGrid>
        <w:gridCol w:w="9622"/>
      </w:tblGrid>
      <w:tr w:rsidR="00B1692B" w:rsidRPr="002D758B" w14:paraId="5B07B94C" w14:textId="77777777" w:rsidTr="00B1692B">
        <w:tc>
          <w:tcPr>
            <w:tcW w:w="9848" w:type="dxa"/>
            <w:vAlign w:val="center"/>
          </w:tcPr>
          <w:p w14:paraId="45D016CE" w14:textId="77777777" w:rsidR="00B1692B" w:rsidRPr="002D758B" w:rsidRDefault="00277FE9" w:rsidP="00277FE9">
            <w:pPr>
              <w:spacing w:after="120" w:line="360" w:lineRule="auto"/>
              <w:contextualSpacing/>
              <w:jc w:val="center"/>
              <w:rPr>
                <w:rFonts w:asciiTheme="majorHAnsi" w:eastAsia="Calibri" w:hAnsiTheme="majorHAnsi" w:cs="Times New Roman"/>
                <w:b/>
                <w:sz w:val="28"/>
                <w:szCs w:val="28"/>
                <w:lang w:val="nl-NL"/>
              </w:rPr>
            </w:pPr>
            <w:r w:rsidRPr="002D758B">
              <w:rPr>
                <w:rFonts w:asciiTheme="majorHAnsi" w:eastAsia="Calibri" w:hAnsiTheme="majorHAnsi" w:cs="Times New Roman"/>
                <w:b/>
                <w:sz w:val="28"/>
                <w:szCs w:val="28"/>
                <w:lang w:val="nl-NL"/>
              </w:rPr>
              <w:t xml:space="preserve">Deel </w:t>
            </w:r>
            <w:r w:rsidR="00B1692B" w:rsidRPr="002D758B">
              <w:rPr>
                <w:rFonts w:asciiTheme="majorHAnsi" w:eastAsia="Calibri" w:hAnsiTheme="majorHAnsi" w:cs="Times New Roman"/>
                <w:b/>
                <w:sz w:val="28"/>
                <w:szCs w:val="28"/>
                <w:lang w:val="nl-NL"/>
              </w:rPr>
              <w:t>2</w:t>
            </w:r>
          </w:p>
        </w:tc>
      </w:tr>
    </w:tbl>
    <w:p w14:paraId="525C77FE" w14:textId="77777777" w:rsidR="00DB1318" w:rsidRPr="002D758B" w:rsidRDefault="00DB1318" w:rsidP="00B1692B">
      <w:pPr>
        <w:spacing w:after="120" w:line="276" w:lineRule="auto"/>
        <w:jc w:val="both"/>
        <w:rPr>
          <w:rFonts w:asciiTheme="majorHAnsi" w:eastAsia="Calibri" w:hAnsiTheme="majorHAnsi" w:cs="Times New Roman"/>
          <w:lang w:val="nl-NL"/>
        </w:rPr>
      </w:pPr>
    </w:p>
    <w:p w14:paraId="40742DE1" w14:textId="77777777" w:rsidR="00A27BD5" w:rsidRPr="002D758B" w:rsidRDefault="00277FE9" w:rsidP="00A21816">
      <w:pPr>
        <w:spacing w:after="120" w:line="360" w:lineRule="auto"/>
        <w:ind w:left="142"/>
        <w:jc w:val="both"/>
        <w:rPr>
          <w:rFonts w:asciiTheme="majorHAnsi" w:eastAsia="Calibri" w:hAnsiTheme="majorHAnsi" w:cs="Times New Roman"/>
          <w:b/>
          <w:lang w:val="nl-NL"/>
        </w:rPr>
      </w:pPr>
      <w:r w:rsidRPr="002D758B">
        <w:rPr>
          <w:rFonts w:asciiTheme="majorHAnsi" w:eastAsia="Calibri" w:hAnsiTheme="majorHAnsi" w:cs="Times New Roman"/>
          <w:b/>
          <w:lang w:val="nl-NL"/>
        </w:rPr>
        <w:t>Discussie</w:t>
      </w:r>
      <w:r w:rsidR="00A27BD5" w:rsidRPr="002D758B">
        <w:rPr>
          <w:rFonts w:asciiTheme="majorHAnsi" w:eastAsia="Calibri" w:hAnsiTheme="majorHAnsi" w:cs="Times New Roman"/>
          <w:b/>
          <w:lang w:val="nl-NL"/>
        </w:rPr>
        <w:t xml:space="preserve"> 2</w:t>
      </w:r>
      <w:r w:rsidR="00B1692B" w:rsidRPr="002D758B">
        <w:rPr>
          <w:rFonts w:asciiTheme="majorHAnsi" w:eastAsia="Calibri" w:hAnsiTheme="majorHAnsi" w:cs="Times New Roman"/>
          <w:b/>
          <w:lang w:val="nl-NL"/>
        </w:rPr>
        <w:t xml:space="preserve"> (20 </w:t>
      </w:r>
      <w:r w:rsidRPr="002D758B">
        <w:rPr>
          <w:rFonts w:asciiTheme="majorHAnsi" w:eastAsia="Calibri" w:hAnsiTheme="majorHAnsi" w:cs="Times New Roman"/>
          <w:b/>
          <w:lang w:val="nl-NL"/>
        </w:rPr>
        <w:t>minuten</w:t>
      </w:r>
      <w:r w:rsidR="00B1692B" w:rsidRPr="002D758B">
        <w:rPr>
          <w:rFonts w:asciiTheme="majorHAnsi" w:eastAsia="Calibri" w:hAnsiTheme="majorHAnsi" w:cs="Times New Roman"/>
          <w:b/>
          <w:lang w:val="nl-NL"/>
        </w:rPr>
        <w:t>)</w:t>
      </w:r>
      <w:r w:rsidR="00A27BD5" w:rsidRPr="002D758B">
        <w:rPr>
          <w:rFonts w:asciiTheme="majorHAnsi" w:eastAsia="Calibri" w:hAnsiTheme="majorHAnsi" w:cs="Times New Roman"/>
          <w:b/>
          <w:lang w:val="nl-NL"/>
        </w:rPr>
        <w:t>:</w:t>
      </w:r>
    </w:p>
    <w:p w14:paraId="4410EC13" w14:textId="77777777" w:rsidR="00A27BD5" w:rsidRPr="002D758B" w:rsidRDefault="00277FE9" w:rsidP="00B1692B">
      <w:pPr>
        <w:pStyle w:val="Lijstalinea"/>
        <w:numPr>
          <w:ilvl w:val="0"/>
          <w:numId w:val="2"/>
        </w:numPr>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lang w:val="nl-NL"/>
        </w:rPr>
        <w:t>Vraag de leerlingen</w:t>
      </w:r>
      <w:r w:rsidR="00104AC6" w:rsidRPr="002D758B">
        <w:rPr>
          <w:rFonts w:asciiTheme="majorHAnsi" w:eastAsia="Calibri" w:hAnsiTheme="majorHAnsi" w:cs="Times New Roman"/>
          <w:lang w:val="nl-NL"/>
        </w:rPr>
        <w:t xml:space="preserve"> </w:t>
      </w:r>
      <w:r w:rsidRPr="002D758B">
        <w:rPr>
          <w:rFonts w:asciiTheme="majorHAnsi" w:eastAsia="Calibri" w:hAnsiTheme="majorHAnsi" w:cs="Times New Roman"/>
          <w:lang w:val="nl-NL"/>
        </w:rPr>
        <w:t>om</w:t>
      </w:r>
      <w:r w:rsidR="002D758B">
        <w:rPr>
          <w:rFonts w:asciiTheme="majorHAnsi" w:eastAsia="Calibri" w:hAnsiTheme="majorHAnsi" w:cs="Times New Roman"/>
          <w:lang w:val="nl-NL"/>
        </w:rPr>
        <w:t xml:space="preserve"> </w:t>
      </w:r>
      <w:r w:rsidR="00104AC6" w:rsidRPr="002D758B">
        <w:rPr>
          <w:rFonts w:asciiTheme="majorHAnsi" w:eastAsia="Calibri" w:hAnsiTheme="majorHAnsi" w:cs="Times New Roman"/>
          <w:lang w:val="nl-NL"/>
        </w:rPr>
        <w:t xml:space="preserve">met hun groepje de volgende vragen te bespreken en </w:t>
      </w:r>
      <w:r w:rsidR="00C81EE7" w:rsidRPr="002D758B">
        <w:rPr>
          <w:rFonts w:asciiTheme="majorHAnsi" w:eastAsia="Calibri" w:hAnsiTheme="majorHAnsi" w:cs="Times New Roman"/>
          <w:lang w:val="nl-NL"/>
        </w:rPr>
        <w:t>hun</w:t>
      </w:r>
      <w:r w:rsidR="00104AC6" w:rsidRPr="002D758B">
        <w:rPr>
          <w:rFonts w:asciiTheme="majorHAnsi" w:eastAsia="Calibri" w:hAnsiTheme="majorHAnsi" w:cs="Times New Roman"/>
          <w:lang w:val="nl-NL"/>
        </w:rPr>
        <w:t xml:space="preserve"> antwoord</w:t>
      </w:r>
      <w:r w:rsidR="00C81EE7" w:rsidRPr="002D758B">
        <w:rPr>
          <w:rFonts w:asciiTheme="majorHAnsi" w:eastAsia="Calibri" w:hAnsiTheme="majorHAnsi" w:cs="Times New Roman"/>
          <w:lang w:val="nl-NL"/>
        </w:rPr>
        <w:t>en</w:t>
      </w:r>
      <w:r w:rsidR="00104AC6" w:rsidRPr="002D758B">
        <w:rPr>
          <w:rFonts w:asciiTheme="majorHAnsi" w:eastAsia="Calibri" w:hAnsiTheme="majorHAnsi" w:cs="Times New Roman"/>
          <w:lang w:val="nl-NL"/>
        </w:rPr>
        <w:t xml:space="preserve"> op vraag 2</w:t>
      </w:r>
      <w:r w:rsidR="00C81EE7" w:rsidRPr="002D758B">
        <w:rPr>
          <w:rFonts w:asciiTheme="majorHAnsi" w:eastAsia="Calibri" w:hAnsiTheme="majorHAnsi" w:cs="Times New Roman"/>
          <w:lang w:val="nl-NL"/>
        </w:rPr>
        <w:t xml:space="preserve"> op het Werkblad</w:t>
      </w:r>
      <w:r w:rsidRPr="002D758B">
        <w:rPr>
          <w:rFonts w:asciiTheme="majorHAnsi" w:eastAsia="Calibri" w:hAnsiTheme="majorHAnsi" w:cs="Times New Roman"/>
          <w:lang w:val="nl-NL"/>
        </w:rPr>
        <w:t xml:space="preserve"> in te vullen</w:t>
      </w:r>
      <w:r w:rsidR="00104AC6" w:rsidRPr="002D758B">
        <w:rPr>
          <w:rFonts w:asciiTheme="majorHAnsi" w:eastAsia="Calibri" w:hAnsiTheme="majorHAnsi" w:cs="Times New Roman"/>
          <w:lang w:val="nl-NL"/>
        </w:rPr>
        <w:t>:</w:t>
      </w:r>
    </w:p>
    <w:p w14:paraId="583D7EDA" w14:textId="77777777" w:rsidR="00A27BD5" w:rsidRPr="002D758B" w:rsidRDefault="001C5B4A" w:rsidP="00B1692B">
      <w:pPr>
        <w:pStyle w:val="Lijstalinea"/>
        <w:numPr>
          <w:ilvl w:val="0"/>
          <w:numId w:val="18"/>
        </w:numPr>
        <w:spacing w:line="360" w:lineRule="auto"/>
        <w:jc w:val="both"/>
        <w:rPr>
          <w:rFonts w:asciiTheme="majorHAnsi" w:hAnsiTheme="majorHAnsi"/>
          <w:i/>
          <w:lang w:val="nl-NL"/>
        </w:rPr>
      </w:pPr>
      <w:r w:rsidRPr="002D758B">
        <w:rPr>
          <w:rFonts w:asciiTheme="majorHAnsi" w:hAnsiTheme="majorHAnsi"/>
          <w:i/>
          <w:lang w:val="nl-NL"/>
        </w:rPr>
        <w:t>Wi</w:t>
      </w:r>
      <w:r w:rsidR="00C81EE7" w:rsidRPr="002D758B">
        <w:rPr>
          <w:rFonts w:asciiTheme="majorHAnsi" w:hAnsiTheme="majorHAnsi"/>
          <w:i/>
          <w:lang w:val="nl-NL"/>
        </w:rPr>
        <w:t>e zou moeten beslissen of AgNP gebruikt zouden moeten worden in gebruiksvoorwerpen</w:t>
      </w:r>
      <w:r w:rsidR="00277FE9" w:rsidRPr="002D758B">
        <w:rPr>
          <w:rFonts w:asciiTheme="majorHAnsi" w:hAnsiTheme="majorHAnsi"/>
          <w:i/>
          <w:lang w:val="nl-NL"/>
        </w:rPr>
        <w:t xml:space="preserve"> </w:t>
      </w:r>
      <w:r w:rsidR="00C81EE7" w:rsidRPr="002D758B">
        <w:rPr>
          <w:rFonts w:asciiTheme="majorHAnsi" w:hAnsiTheme="majorHAnsi"/>
          <w:i/>
          <w:lang w:val="nl-NL"/>
        </w:rPr>
        <w:t xml:space="preserve">en/of op medisch </w:t>
      </w:r>
      <w:r w:rsidR="00D640B4" w:rsidRPr="002D758B">
        <w:rPr>
          <w:rFonts w:asciiTheme="majorHAnsi" w:hAnsiTheme="majorHAnsi"/>
          <w:i/>
          <w:lang w:val="nl-NL"/>
        </w:rPr>
        <w:t>benodigdheden</w:t>
      </w:r>
      <w:r w:rsidR="00C81EE7" w:rsidRPr="002D758B">
        <w:rPr>
          <w:rFonts w:asciiTheme="majorHAnsi" w:hAnsiTheme="majorHAnsi"/>
          <w:i/>
          <w:lang w:val="nl-NL"/>
        </w:rPr>
        <w:t xml:space="preserve"> en</w:t>
      </w:r>
      <w:r w:rsidR="00D640B4" w:rsidRPr="002D758B">
        <w:rPr>
          <w:rFonts w:asciiTheme="majorHAnsi" w:hAnsiTheme="majorHAnsi"/>
          <w:i/>
          <w:lang w:val="nl-NL"/>
        </w:rPr>
        <w:t xml:space="preserve"> apparatuur</w:t>
      </w:r>
      <w:r w:rsidR="00C81EE7" w:rsidRPr="002D758B">
        <w:rPr>
          <w:rFonts w:asciiTheme="majorHAnsi" w:hAnsiTheme="majorHAnsi"/>
          <w:i/>
          <w:lang w:val="nl-NL"/>
        </w:rPr>
        <w:t>?</w:t>
      </w:r>
      <w:r w:rsidR="00A27BD5" w:rsidRPr="002D758B">
        <w:rPr>
          <w:rFonts w:asciiTheme="majorHAnsi" w:hAnsiTheme="majorHAnsi"/>
          <w:i/>
          <w:lang w:val="nl-NL"/>
        </w:rPr>
        <w:t xml:space="preserve"> Waarom?</w:t>
      </w:r>
    </w:p>
    <w:p w14:paraId="4A3844E4" w14:textId="77777777" w:rsidR="002737A4" w:rsidRPr="002D758B" w:rsidRDefault="00A27BD5" w:rsidP="002737A4">
      <w:pPr>
        <w:pStyle w:val="Lijstalinea"/>
        <w:numPr>
          <w:ilvl w:val="0"/>
          <w:numId w:val="18"/>
        </w:numPr>
        <w:spacing w:line="360" w:lineRule="auto"/>
        <w:jc w:val="both"/>
        <w:rPr>
          <w:rFonts w:asciiTheme="majorHAnsi" w:hAnsiTheme="majorHAnsi"/>
          <w:i/>
          <w:lang w:val="nl-NL"/>
        </w:rPr>
      </w:pPr>
      <w:r w:rsidRPr="002D758B">
        <w:rPr>
          <w:rFonts w:asciiTheme="majorHAnsi" w:hAnsiTheme="majorHAnsi"/>
          <w:i/>
          <w:lang w:val="nl-NL"/>
        </w:rPr>
        <w:t>Hoe</w:t>
      </w:r>
      <w:r w:rsidR="00C81EE7" w:rsidRPr="002D758B">
        <w:rPr>
          <w:rFonts w:asciiTheme="majorHAnsi" w:hAnsiTheme="majorHAnsi"/>
          <w:i/>
          <w:lang w:val="nl-NL"/>
        </w:rPr>
        <w:t xml:space="preserve"> </w:t>
      </w:r>
      <w:r w:rsidR="002737A4" w:rsidRPr="002D758B">
        <w:rPr>
          <w:rFonts w:asciiTheme="majorHAnsi" w:hAnsiTheme="majorHAnsi"/>
          <w:i/>
          <w:lang w:val="nl-NL"/>
        </w:rPr>
        <w:t>biedt wetenschapseducatie nieuwe oplossinge</w:t>
      </w:r>
      <w:r w:rsidR="005B49BC" w:rsidRPr="002D758B">
        <w:rPr>
          <w:rFonts w:asciiTheme="majorHAnsi" w:hAnsiTheme="majorHAnsi"/>
          <w:i/>
          <w:lang w:val="nl-NL"/>
        </w:rPr>
        <w:t xml:space="preserve">n voor problemen op het gebied van </w:t>
      </w:r>
      <w:r w:rsidR="002D758B" w:rsidRPr="002D758B">
        <w:rPr>
          <w:rFonts w:asciiTheme="majorHAnsi" w:hAnsiTheme="majorHAnsi"/>
          <w:i/>
          <w:lang w:val="nl-NL"/>
        </w:rPr>
        <w:t>gezondheidswetenschappen</w:t>
      </w:r>
      <w:r w:rsidR="005B49BC" w:rsidRPr="002D758B">
        <w:rPr>
          <w:rFonts w:asciiTheme="majorHAnsi" w:hAnsiTheme="majorHAnsi"/>
          <w:i/>
          <w:lang w:val="nl-NL"/>
        </w:rPr>
        <w:t xml:space="preserve"> door nanotechnologie </w:t>
      </w:r>
      <w:r w:rsidR="002D758B" w:rsidRPr="002D758B">
        <w:rPr>
          <w:rFonts w:asciiTheme="majorHAnsi" w:hAnsiTheme="majorHAnsi"/>
          <w:i/>
          <w:lang w:val="nl-NL"/>
        </w:rPr>
        <w:t xml:space="preserve">onderzoek? </w:t>
      </w:r>
    </w:p>
    <w:p w14:paraId="6BB7B48B" w14:textId="77777777" w:rsidR="00A27BD5" w:rsidRPr="002D758B" w:rsidRDefault="00A27BD5" w:rsidP="002737A4">
      <w:pPr>
        <w:pStyle w:val="Lijstalinea"/>
        <w:numPr>
          <w:ilvl w:val="0"/>
          <w:numId w:val="18"/>
        </w:numPr>
        <w:spacing w:line="360" w:lineRule="auto"/>
        <w:jc w:val="both"/>
        <w:rPr>
          <w:rFonts w:asciiTheme="majorHAnsi" w:hAnsiTheme="majorHAnsi"/>
          <w:i/>
          <w:lang w:val="nl-NL"/>
        </w:rPr>
      </w:pPr>
      <w:r w:rsidRPr="002D758B">
        <w:rPr>
          <w:rFonts w:asciiTheme="majorHAnsi" w:hAnsiTheme="majorHAnsi"/>
          <w:i/>
          <w:lang w:val="nl-NL"/>
        </w:rPr>
        <w:t xml:space="preserve">Helpt wetenschapseducatie het publieke bewustzijn over </w:t>
      </w:r>
      <w:r w:rsidR="002D758B" w:rsidRPr="002D758B">
        <w:rPr>
          <w:rFonts w:asciiTheme="majorHAnsi" w:hAnsiTheme="majorHAnsi"/>
          <w:i/>
          <w:lang w:val="nl-NL"/>
        </w:rPr>
        <w:t>nanotechnologische</w:t>
      </w:r>
      <w:r w:rsidRPr="002D758B">
        <w:rPr>
          <w:rFonts w:asciiTheme="majorHAnsi" w:hAnsiTheme="majorHAnsi"/>
          <w:i/>
          <w:lang w:val="nl-NL"/>
        </w:rPr>
        <w:t xml:space="preserve"> producten en onderzoek te vergroten</w:t>
      </w:r>
      <w:r w:rsidR="0025633D" w:rsidRPr="002D758B">
        <w:rPr>
          <w:rFonts w:asciiTheme="majorHAnsi" w:hAnsiTheme="majorHAnsi"/>
          <w:i/>
          <w:lang w:val="nl-NL"/>
        </w:rPr>
        <w:t>? Waarom?</w:t>
      </w:r>
    </w:p>
    <w:p w14:paraId="019630E9" w14:textId="77777777" w:rsidR="00A27BD5" w:rsidRPr="002D758B" w:rsidRDefault="00A27BD5" w:rsidP="00B1692B">
      <w:pPr>
        <w:pStyle w:val="Lijstalinea"/>
        <w:numPr>
          <w:ilvl w:val="0"/>
          <w:numId w:val="18"/>
        </w:numPr>
        <w:spacing w:line="360" w:lineRule="auto"/>
        <w:jc w:val="both"/>
        <w:rPr>
          <w:rFonts w:asciiTheme="majorHAnsi" w:hAnsiTheme="majorHAnsi"/>
          <w:i/>
          <w:lang w:val="nl-NL"/>
        </w:rPr>
      </w:pPr>
      <w:r w:rsidRPr="002D758B">
        <w:rPr>
          <w:rFonts w:asciiTheme="majorHAnsi" w:hAnsiTheme="majorHAnsi"/>
          <w:i/>
          <w:lang w:val="nl-NL"/>
        </w:rPr>
        <w:t>Is gender</w:t>
      </w:r>
      <w:r w:rsidR="00C81EE7" w:rsidRPr="002D758B">
        <w:rPr>
          <w:rFonts w:asciiTheme="majorHAnsi" w:hAnsiTheme="majorHAnsi"/>
          <w:i/>
          <w:lang w:val="nl-NL"/>
        </w:rPr>
        <w:t>-</w:t>
      </w:r>
      <w:r w:rsidRPr="002D758B">
        <w:rPr>
          <w:rFonts w:asciiTheme="majorHAnsi" w:hAnsiTheme="majorHAnsi"/>
          <w:i/>
          <w:lang w:val="nl-NL"/>
        </w:rPr>
        <w:t>gelijkheid van belang voor nanotechnologie</w:t>
      </w:r>
      <w:r w:rsidR="0025633D" w:rsidRPr="002D758B">
        <w:rPr>
          <w:rFonts w:asciiTheme="majorHAnsi" w:hAnsiTheme="majorHAnsi"/>
          <w:i/>
          <w:lang w:val="nl-NL"/>
        </w:rPr>
        <w:t xml:space="preserve"> onderzoek</w:t>
      </w:r>
      <w:r w:rsidR="00104AC6" w:rsidRPr="002D758B">
        <w:rPr>
          <w:rFonts w:asciiTheme="majorHAnsi" w:hAnsiTheme="majorHAnsi"/>
          <w:i/>
          <w:lang w:val="nl-NL"/>
        </w:rPr>
        <w:t>? Waarom?</w:t>
      </w:r>
    </w:p>
    <w:p w14:paraId="79DF0A39" w14:textId="77777777" w:rsidR="00A27BD5" w:rsidRPr="002D758B" w:rsidRDefault="00A27BD5" w:rsidP="00B1692B">
      <w:pPr>
        <w:pStyle w:val="Lijstalinea"/>
        <w:numPr>
          <w:ilvl w:val="0"/>
          <w:numId w:val="18"/>
        </w:numPr>
        <w:spacing w:line="360" w:lineRule="auto"/>
        <w:jc w:val="both"/>
        <w:rPr>
          <w:rFonts w:asciiTheme="majorHAnsi" w:hAnsiTheme="majorHAnsi"/>
          <w:i/>
          <w:lang w:val="nl-NL"/>
        </w:rPr>
      </w:pPr>
      <w:r w:rsidRPr="002D758B">
        <w:rPr>
          <w:rFonts w:asciiTheme="majorHAnsi" w:hAnsiTheme="majorHAnsi"/>
          <w:i/>
          <w:lang w:val="nl-NL"/>
        </w:rPr>
        <w:t xml:space="preserve">Is het belangrijk dat het brede publiek toegang heeft tot specifieke </w:t>
      </w:r>
      <w:r w:rsidR="00B96E91" w:rsidRPr="002D758B">
        <w:rPr>
          <w:rFonts w:asciiTheme="majorHAnsi" w:hAnsiTheme="majorHAnsi"/>
          <w:i/>
          <w:lang w:val="nl-NL"/>
        </w:rPr>
        <w:t xml:space="preserve">studies en onderzoeksrapporten over </w:t>
      </w:r>
      <w:r w:rsidR="00C81EE7" w:rsidRPr="002D758B">
        <w:rPr>
          <w:rFonts w:asciiTheme="majorHAnsi" w:hAnsiTheme="majorHAnsi"/>
          <w:i/>
          <w:lang w:val="nl-NL"/>
        </w:rPr>
        <w:t xml:space="preserve">ontwikkelingen in nanotechnologie? </w:t>
      </w:r>
      <w:r w:rsidR="00B96E91" w:rsidRPr="002D758B">
        <w:rPr>
          <w:rFonts w:asciiTheme="majorHAnsi" w:hAnsiTheme="majorHAnsi"/>
          <w:i/>
          <w:lang w:val="nl-NL"/>
        </w:rPr>
        <w:t>Waarom?</w:t>
      </w:r>
    </w:p>
    <w:p w14:paraId="7C9813A8" w14:textId="77777777" w:rsidR="00A621F6" w:rsidRPr="002D758B" w:rsidRDefault="00A621F6" w:rsidP="00B1692B">
      <w:pPr>
        <w:pStyle w:val="Lijstalinea"/>
        <w:numPr>
          <w:ilvl w:val="0"/>
          <w:numId w:val="18"/>
        </w:numPr>
        <w:spacing w:line="360" w:lineRule="auto"/>
        <w:jc w:val="both"/>
        <w:rPr>
          <w:rFonts w:asciiTheme="majorHAnsi" w:hAnsiTheme="majorHAnsi"/>
          <w:i/>
          <w:lang w:val="nl-NL"/>
        </w:rPr>
      </w:pPr>
      <w:r w:rsidRPr="002D758B">
        <w:rPr>
          <w:rFonts w:asciiTheme="majorHAnsi" w:hAnsiTheme="majorHAnsi"/>
          <w:i/>
          <w:lang w:val="nl-NL"/>
        </w:rPr>
        <w:t>Is het voor de ontwikkeling van nanotechnologie nodig dat wetenschappers zich conformeren aan ethische regels? Waarom?</w:t>
      </w:r>
    </w:p>
    <w:p w14:paraId="71370F6F" w14:textId="77777777" w:rsidR="00A27BD5" w:rsidRPr="002D758B" w:rsidRDefault="0025633D" w:rsidP="00B1692B">
      <w:pPr>
        <w:pStyle w:val="Lijstalinea"/>
        <w:numPr>
          <w:ilvl w:val="0"/>
          <w:numId w:val="18"/>
        </w:numPr>
        <w:spacing w:line="360" w:lineRule="auto"/>
        <w:jc w:val="both"/>
        <w:rPr>
          <w:rFonts w:asciiTheme="majorHAnsi" w:hAnsiTheme="majorHAnsi"/>
          <w:b/>
          <w:i/>
          <w:lang w:val="nl-NL"/>
        </w:rPr>
      </w:pPr>
      <w:r w:rsidRPr="002D758B">
        <w:rPr>
          <w:rFonts w:asciiTheme="majorHAnsi" w:hAnsiTheme="majorHAnsi"/>
          <w:i/>
          <w:lang w:val="nl-NL"/>
        </w:rPr>
        <w:t xml:space="preserve">Zouden onderzoeksresultaten overwogen moeten </w:t>
      </w:r>
      <w:r w:rsidR="00C86EE4" w:rsidRPr="002D758B">
        <w:rPr>
          <w:rFonts w:asciiTheme="majorHAnsi" w:hAnsiTheme="majorHAnsi"/>
          <w:i/>
          <w:lang w:val="nl-NL"/>
        </w:rPr>
        <w:t>worden</w:t>
      </w:r>
      <w:r w:rsidR="00344743" w:rsidRPr="002D758B">
        <w:rPr>
          <w:rFonts w:asciiTheme="majorHAnsi" w:hAnsiTheme="majorHAnsi"/>
          <w:i/>
          <w:lang w:val="nl-NL"/>
        </w:rPr>
        <w:t xml:space="preserve"> voordat</w:t>
      </w:r>
      <w:r w:rsidRPr="002D758B">
        <w:rPr>
          <w:rFonts w:asciiTheme="majorHAnsi" w:hAnsiTheme="majorHAnsi"/>
          <w:i/>
          <w:lang w:val="nl-NL"/>
        </w:rPr>
        <w:t xml:space="preserve"> nanotechnologie producten </w:t>
      </w:r>
      <w:r w:rsidR="00344743" w:rsidRPr="002D758B">
        <w:rPr>
          <w:rFonts w:asciiTheme="majorHAnsi" w:hAnsiTheme="majorHAnsi"/>
          <w:i/>
          <w:lang w:val="nl-NL"/>
        </w:rPr>
        <w:t xml:space="preserve">toegelaten worden tot </w:t>
      </w:r>
      <w:r w:rsidRPr="002D758B">
        <w:rPr>
          <w:rFonts w:asciiTheme="majorHAnsi" w:hAnsiTheme="majorHAnsi"/>
          <w:i/>
          <w:lang w:val="nl-NL"/>
        </w:rPr>
        <w:t>de markt</w:t>
      </w:r>
      <w:r w:rsidR="00A27BD5" w:rsidRPr="002D758B">
        <w:rPr>
          <w:rFonts w:asciiTheme="majorHAnsi" w:hAnsiTheme="majorHAnsi"/>
          <w:i/>
          <w:lang w:val="nl-NL"/>
        </w:rPr>
        <w:t>? Waarom?</w:t>
      </w:r>
    </w:p>
    <w:p w14:paraId="68581BD2" w14:textId="77777777" w:rsidR="00A27BD5" w:rsidRPr="002D758B" w:rsidRDefault="00B249C7" w:rsidP="00B1692B">
      <w:pPr>
        <w:pStyle w:val="Lijstalinea"/>
        <w:numPr>
          <w:ilvl w:val="0"/>
          <w:numId w:val="19"/>
        </w:numPr>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lang w:val="nl-NL"/>
        </w:rPr>
        <w:t>Moedig de leerlingen van alle groepjes tijdens de discussie</w:t>
      </w:r>
      <w:r w:rsidR="0025633D" w:rsidRPr="002D758B">
        <w:rPr>
          <w:rFonts w:asciiTheme="majorHAnsi" w:eastAsia="Calibri" w:hAnsiTheme="majorHAnsi" w:cs="Times New Roman"/>
          <w:lang w:val="nl-NL"/>
        </w:rPr>
        <w:t xml:space="preserve"> </w:t>
      </w:r>
      <w:r w:rsidR="00C81EE7" w:rsidRPr="002D758B">
        <w:rPr>
          <w:rFonts w:asciiTheme="majorHAnsi" w:eastAsia="Calibri" w:hAnsiTheme="majorHAnsi" w:cs="Times New Roman"/>
          <w:lang w:val="nl-NL"/>
        </w:rPr>
        <w:t>aan</w:t>
      </w:r>
      <w:r w:rsidR="0025633D" w:rsidRPr="002D758B">
        <w:rPr>
          <w:rFonts w:asciiTheme="majorHAnsi" w:eastAsia="Calibri" w:hAnsiTheme="majorHAnsi" w:cs="Times New Roman"/>
          <w:lang w:val="nl-NL"/>
        </w:rPr>
        <w:t xml:space="preserve"> </w:t>
      </w:r>
      <w:r w:rsidR="00345AFF" w:rsidRPr="002D758B">
        <w:rPr>
          <w:rFonts w:asciiTheme="majorHAnsi" w:eastAsia="Calibri" w:hAnsiTheme="majorHAnsi" w:cs="Times New Roman"/>
          <w:lang w:val="nl-NL"/>
        </w:rPr>
        <w:t>om</w:t>
      </w:r>
      <w:r w:rsidR="00280E81" w:rsidRPr="002D758B">
        <w:rPr>
          <w:rFonts w:asciiTheme="majorHAnsi" w:eastAsia="Calibri" w:hAnsiTheme="majorHAnsi" w:cs="Times New Roman"/>
          <w:lang w:val="nl-NL"/>
        </w:rPr>
        <w:t xml:space="preserve"> commentaar</w:t>
      </w:r>
      <w:r w:rsidR="00345AFF" w:rsidRPr="002D758B">
        <w:rPr>
          <w:rFonts w:asciiTheme="majorHAnsi" w:eastAsia="Calibri" w:hAnsiTheme="majorHAnsi" w:cs="Times New Roman"/>
          <w:lang w:val="nl-NL"/>
        </w:rPr>
        <w:t xml:space="preserve"> te </w:t>
      </w:r>
      <w:r w:rsidR="003B404B" w:rsidRPr="002D758B">
        <w:rPr>
          <w:rFonts w:asciiTheme="majorHAnsi" w:eastAsia="Calibri" w:hAnsiTheme="majorHAnsi" w:cs="Times New Roman"/>
          <w:lang w:val="nl-NL"/>
        </w:rPr>
        <w:t xml:space="preserve">leveren, </w:t>
      </w:r>
      <w:r w:rsidR="0025633D" w:rsidRPr="002D758B">
        <w:rPr>
          <w:rFonts w:asciiTheme="majorHAnsi" w:eastAsia="Calibri" w:hAnsiTheme="majorHAnsi" w:cs="Times New Roman"/>
          <w:lang w:val="nl-NL"/>
        </w:rPr>
        <w:t xml:space="preserve">vragen </w:t>
      </w:r>
      <w:r w:rsidR="00345AFF" w:rsidRPr="002D758B">
        <w:rPr>
          <w:rFonts w:asciiTheme="majorHAnsi" w:eastAsia="Calibri" w:hAnsiTheme="majorHAnsi" w:cs="Times New Roman"/>
          <w:lang w:val="nl-NL"/>
        </w:rPr>
        <w:t>te stellen</w:t>
      </w:r>
      <w:r w:rsidR="003B404B" w:rsidRPr="002D758B">
        <w:rPr>
          <w:rFonts w:asciiTheme="majorHAnsi" w:eastAsia="Calibri" w:hAnsiTheme="majorHAnsi" w:cs="Times New Roman"/>
          <w:lang w:val="nl-NL"/>
        </w:rPr>
        <w:t>, en</w:t>
      </w:r>
      <w:r w:rsidR="0025633D" w:rsidRPr="002D758B">
        <w:rPr>
          <w:rFonts w:asciiTheme="majorHAnsi" w:eastAsia="Calibri" w:hAnsiTheme="majorHAnsi" w:cs="Times New Roman"/>
          <w:lang w:val="nl-NL"/>
        </w:rPr>
        <w:t xml:space="preserve"> hun</w:t>
      </w:r>
      <w:r w:rsidR="00C81EE7" w:rsidRPr="002D758B">
        <w:rPr>
          <w:rFonts w:asciiTheme="majorHAnsi" w:eastAsia="Calibri" w:hAnsiTheme="majorHAnsi" w:cs="Times New Roman"/>
          <w:lang w:val="nl-NL"/>
        </w:rPr>
        <w:t xml:space="preserve"> </w:t>
      </w:r>
      <w:r w:rsidR="003B404B" w:rsidRPr="002D758B">
        <w:rPr>
          <w:rFonts w:asciiTheme="majorHAnsi" w:eastAsia="Calibri" w:hAnsiTheme="majorHAnsi" w:cs="Times New Roman"/>
          <w:lang w:val="nl-NL"/>
        </w:rPr>
        <w:t>eigen</w:t>
      </w:r>
      <w:r w:rsidR="00C81EE7" w:rsidRPr="002D758B">
        <w:rPr>
          <w:rFonts w:asciiTheme="majorHAnsi" w:eastAsia="Calibri" w:hAnsiTheme="majorHAnsi" w:cs="Times New Roman"/>
          <w:lang w:val="nl-NL"/>
        </w:rPr>
        <w:t xml:space="preserve"> </w:t>
      </w:r>
      <w:r w:rsidR="0025633D" w:rsidRPr="002D758B">
        <w:rPr>
          <w:rFonts w:asciiTheme="majorHAnsi" w:eastAsia="Calibri" w:hAnsiTheme="majorHAnsi" w:cs="Times New Roman"/>
          <w:lang w:val="nl-NL"/>
        </w:rPr>
        <w:t>antwoorden toe te lichten</w:t>
      </w:r>
      <w:r w:rsidR="00A27BD5" w:rsidRPr="002D758B">
        <w:rPr>
          <w:rFonts w:asciiTheme="majorHAnsi" w:eastAsia="Calibri" w:hAnsiTheme="majorHAnsi" w:cs="Times New Roman"/>
          <w:lang w:val="nl-NL"/>
        </w:rPr>
        <w:t xml:space="preserve">. </w:t>
      </w:r>
    </w:p>
    <w:p w14:paraId="173022EE" w14:textId="77777777" w:rsidR="004B0DD1" w:rsidRPr="002D758B" w:rsidRDefault="004B0DD1" w:rsidP="004B0DD1">
      <w:pPr>
        <w:pStyle w:val="Lijstalinea"/>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noProof/>
          <w:lang w:val="nl-NL" w:eastAsia="nl-NL"/>
        </w:rPr>
        <w:drawing>
          <wp:anchor distT="0" distB="0" distL="114300" distR="114300" simplePos="0" relativeHeight="251669504" behindDoc="0" locked="0" layoutInCell="1" allowOverlap="1" wp14:anchorId="0AF6D733" wp14:editId="3AAA763A">
            <wp:simplePos x="0" y="0"/>
            <wp:positionH relativeFrom="column">
              <wp:posOffset>-344170</wp:posOffset>
            </wp:positionH>
            <wp:positionV relativeFrom="paragraph">
              <wp:posOffset>277495</wp:posOffset>
            </wp:positionV>
            <wp:extent cx="355600" cy="355600"/>
            <wp:effectExtent l="1905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klama Ikonu copy.png"/>
                    <pic:cNvPicPr/>
                  </pic:nvPicPr>
                  <pic:blipFill>
                    <a:blip r:embed="rId26">
                      <a:extLst>
                        <a:ext uri="{28A0092B-C50C-407E-A947-70E740481C1C}">
                          <a14:useLocalDpi xmlns:a14="http://schemas.microsoft.com/office/drawing/2010/main" val="0"/>
                        </a:ext>
                      </a:extLst>
                    </a:blip>
                    <a:stretch>
                      <a:fillRect/>
                    </a:stretch>
                  </pic:blipFill>
                  <pic:spPr>
                    <a:xfrm>
                      <a:off x="0" y="0"/>
                      <a:ext cx="355600" cy="355600"/>
                    </a:xfrm>
                    <a:prstGeom prst="rect">
                      <a:avLst/>
                    </a:prstGeom>
                  </pic:spPr>
                </pic:pic>
              </a:graphicData>
            </a:graphic>
          </wp:anchor>
        </w:drawing>
      </w:r>
    </w:p>
    <w:p w14:paraId="2CB8BD8F" w14:textId="77777777" w:rsidR="00A21816" w:rsidRPr="002D758B" w:rsidRDefault="00A21816" w:rsidP="00A21816">
      <w:pPr>
        <w:spacing w:after="120" w:line="360" w:lineRule="auto"/>
        <w:ind w:left="142"/>
        <w:jc w:val="both"/>
        <w:rPr>
          <w:rFonts w:asciiTheme="majorHAnsi" w:eastAsia="Calibri" w:hAnsiTheme="majorHAnsi" w:cs="Times New Roman"/>
          <w:b/>
          <w:lang w:val="nl-NL"/>
        </w:rPr>
      </w:pPr>
      <w:r w:rsidRPr="002D758B">
        <w:rPr>
          <w:rFonts w:asciiTheme="majorHAnsi" w:hAnsiTheme="majorHAnsi"/>
          <w:b/>
          <w:noProof/>
          <w:lang w:val="nl-NL"/>
        </w:rPr>
        <w:t>Uitleg</w:t>
      </w:r>
      <w:r w:rsidRPr="002D758B">
        <w:rPr>
          <w:rFonts w:asciiTheme="majorHAnsi" w:eastAsia="Calibri" w:hAnsiTheme="majorHAnsi" w:cs="Times New Roman"/>
          <w:b/>
          <w:lang w:val="nl-NL"/>
        </w:rPr>
        <w:t xml:space="preserve"> (10 minuten):</w:t>
      </w:r>
    </w:p>
    <w:p w14:paraId="464CDA29" w14:textId="77777777" w:rsidR="00D43428" w:rsidRPr="002D758B" w:rsidRDefault="0025633D" w:rsidP="00B1692B">
      <w:pPr>
        <w:pStyle w:val="Lijstalinea"/>
        <w:numPr>
          <w:ilvl w:val="0"/>
          <w:numId w:val="19"/>
        </w:numPr>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lang w:val="nl-NL"/>
        </w:rPr>
        <w:t>Introduceer nadat</w:t>
      </w:r>
      <w:r w:rsidR="003102C9" w:rsidRPr="002D758B">
        <w:rPr>
          <w:rFonts w:asciiTheme="majorHAnsi" w:eastAsia="Calibri" w:hAnsiTheme="majorHAnsi" w:cs="Times New Roman"/>
          <w:lang w:val="nl-NL"/>
        </w:rPr>
        <w:t xml:space="preserve"> alle</w:t>
      </w:r>
      <w:r w:rsidRPr="002D758B">
        <w:rPr>
          <w:rFonts w:asciiTheme="majorHAnsi" w:eastAsia="Calibri" w:hAnsiTheme="majorHAnsi" w:cs="Times New Roman"/>
          <w:lang w:val="nl-NL"/>
        </w:rPr>
        <w:t xml:space="preserve"> vragen</w:t>
      </w:r>
      <w:r w:rsidR="003102C9" w:rsidRPr="002D758B">
        <w:rPr>
          <w:rFonts w:asciiTheme="majorHAnsi" w:eastAsia="Calibri" w:hAnsiTheme="majorHAnsi" w:cs="Times New Roman"/>
          <w:lang w:val="nl-NL"/>
        </w:rPr>
        <w:t xml:space="preserve"> besproken</w:t>
      </w:r>
      <w:r w:rsidR="002D758B">
        <w:rPr>
          <w:rFonts w:asciiTheme="majorHAnsi" w:eastAsia="Calibri" w:hAnsiTheme="majorHAnsi" w:cs="Times New Roman"/>
          <w:lang w:val="nl-NL"/>
        </w:rPr>
        <w:t xml:space="preserve"> </w:t>
      </w:r>
      <w:r w:rsidRPr="002D758B">
        <w:rPr>
          <w:rFonts w:asciiTheme="majorHAnsi" w:eastAsia="Calibri" w:hAnsiTheme="majorHAnsi" w:cs="Times New Roman"/>
          <w:lang w:val="nl-NL"/>
        </w:rPr>
        <w:t>zijn de</w:t>
      </w:r>
      <w:r w:rsidR="003102C9" w:rsidRPr="002D758B">
        <w:rPr>
          <w:rFonts w:asciiTheme="majorHAnsi" w:eastAsia="Calibri" w:hAnsiTheme="majorHAnsi" w:cs="Times New Roman"/>
          <w:lang w:val="nl-NL"/>
        </w:rPr>
        <w:t xml:space="preserve"> </w:t>
      </w:r>
      <w:r w:rsidR="002D758B">
        <w:rPr>
          <w:rFonts w:asciiTheme="majorHAnsi" w:eastAsia="Calibri" w:hAnsiTheme="majorHAnsi" w:cs="Times New Roman"/>
          <w:lang w:val="nl-NL"/>
        </w:rPr>
        <w:t>zes</w:t>
      </w:r>
      <w:r w:rsidRPr="002D758B">
        <w:rPr>
          <w:rFonts w:asciiTheme="majorHAnsi" w:eastAsia="Calibri" w:hAnsiTheme="majorHAnsi" w:cs="Times New Roman"/>
          <w:lang w:val="nl-NL"/>
        </w:rPr>
        <w:t xml:space="preserve"> fundamentele </w:t>
      </w:r>
      <w:r w:rsidR="00FC3E82" w:rsidRPr="002D758B">
        <w:rPr>
          <w:rFonts w:asciiTheme="majorHAnsi" w:eastAsia="Calibri" w:hAnsiTheme="majorHAnsi" w:cs="Times New Roman"/>
          <w:lang w:val="nl-NL"/>
        </w:rPr>
        <w:t xml:space="preserve">aspecten </w:t>
      </w:r>
      <w:r w:rsidRPr="002D758B">
        <w:rPr>
          <w:rFonts w:asciiTheme="majorHAnsi" w:eastAsia="Calibri" w:hAnsiTheme="majorHAnsi" w:cs="Times New Roman"/>
          <w:lang w:val="nl-NL"/>
        </w:rPr>
        <w:t>van Maatschappelijk Verantwoord Onderzoek en Innovatie (Responsible Research and Innovation)</w:t>
      </w:r>
      <w:r w:rsidR="00A27BD5" w:rsidRPr="002D758B">
        <w:rPr>
          <w:rFonts w:asciiTheme="majorHAnsi" w:eastAsia="Calibri" w:hAnsiTheme="majorHAnsi" w:cs="Times New Roman"/>
          <w:lang w:val="nl-NL"/>
        </w:rPr>
        <w:t>.</w:t>
      </w:r>
    </w:p>
    <w:p w14:paraId="0D5A2E1D" w14:textId="77777777" w:rsidR="00836E71" w:rsidRPr="002D758B" w:rsidRDefault="0025633D" w:rsidP="00A21816">
      <w:pPr>
        <w:spacing w:after="120" w:line="360" w:lineRule="auto"/>
        <w:ind w:left="709"/>
        <w:jc w:val="both"/>
        <w:rPr>
          <w:rFonts w:asciiTheme="majorHAnsi" w:eastAsia="Calibri" w:hAnsiTheme="majorHAnsi" w:cs="Times New Roman"/>
          <w:bCs/>
          <w:i/>
          <w:lang w:val="nl-NL"/>
        </w:rPr>
      </w:pPr>
      <w:r w:rsidRPr="002D758B">
        <w:rPr>
          <w:rFonts w:asciiTheme="majorHAnsi" w:eastAsia="Calibri" w:hAnsiTheme="majorHAnsi" w:cs="Times New Roman"/>
          <w:i/>
          <w:lang w:val="nl-NL"/>
        </w:rPr>
        <w:t xml:space="preserve">Responsible </w:t>
      </w:r>
      <w:r w:rsidR="00213F95" w:rsidRPr="002D758B">
        <w:rPr>
          <w:rFonts w:asciiTheme="majorHAnsi" w:eastAsia="Calibri" w:hAnsiTheme="majorHAnsi" w:cs="Times New Roman"/>
          <w:i/>
          <w:lang w:val="nl-NL"/>
        </w:rPr>
        <w:t>R</w:t>
      </w:r>
      <w:r w:rsidRPr="002D758B">
        <w:rPr>
          <w:rFonts w:asciiTheme="majorHAnsi" w:eastAsia="Calibri" w:hAnsiTheme="majorHAnsi" w:cs="Times New Roman"/>
          <w:i/>
          <w:lang w:val="nl-NL"/>
        </w:rPr>
        <w:t xml:space="preserve">esearch and </w:t>
      </w:r>
      <w:r w:rsidR="00213F95" w:rsidRPr="002D758B">
        <w:rPr>
          <w:rFonts w:asciiTheme="majorHAnsi" w:eastAsia="Calibri" w:hAnsiTheme="majorHAnsi" w:cs="Times New Roman"/>
          <w:i/>
          <w:lang w:val="nl-NL"/>
        </w:rPr>
        <w:t>I</w:t>
      </w:r>
      <w:r w:rsidRPr="002D758B">
        <w:rPr>
          <w:rFonts w:asciiTheme="majorHAnsi" w:eastAsia="Calibri" w:hAnsiTheme="majorHAnsi" w:cs="Times New Roman"/>
          <w:i/>
          <w:lang w:val="nl-NL"/>
        </w:rPr>
        <w:t>nnovation</w:t>
      </w:r>
      <w:r w:rsidRPr="002D758B">
        <w:rPr>
          <w:rFonts w:asciiTheme="majorHAnsi" w:eastAsia="Calibri" w:hAnsiTheme="majorHAnsi" w:cs="Times New Roman"/>
          <w:lang w:val="nl-NL"/>
        </w:rPr>
        <w:t xml:space="preserve"> </w:t>
      </w:r>
      <w:r w:rsidR="007B33FC" w:rsidRPr="002D758B">
        <w:rPr>
          <w:rFonts w:asciiTheme="majorHAnsi" w:eastAsia="Calibri" w:hAnsiTheme="majorHAnsi" w:cs="Times New Roman"/>
          <w:bCs/>
          <w:i/>
          <w:lang w:val="nl-NL"/>
        </w:rPr>
        <w:t>(</w:t>
      </w:r>
      <w:r w:rsidRPr="002D758B">
        <w:rPr>
          <w:rFonts w:asciiTheme="majorHAnsi" w:eastAsia="Calibri" w:hAnsiTheme="majorHAnsi" w:cs="Times New Roman"/>
          <w:bCs/>
          <w:i/>
          <w:lang w:val="nl-NL"/>
        </w:rPr>
        <w:t>RRI</w:t>
      </w:r>
      <w:r w:rsidR="007B33FC" w:rsidRPr="002D758B">
        <w:rPr>
          <w:rFonts w:asciiTheme="majorHAnsi" w:eastAsia="Calibri" w:hAnsiTheme="majorHAnsi" w:cs="Times New Roman"/>
          <w:bCs/>
          <w:i/>
          <w:lang w:val="nl-NL"/>
        </w:rPr>
        <w:t>)</w:t>
      </w:r>
      <w:r w:rsidR="00836E71" w:rsidRPr="002D758B">
        <w:rPr>
          <w:rFonts w:asciiTheme="majorHAnsi" w:eastAsia="Calibri" w:hAnsiTheme="majorHAnsi" w:cs="Times New Roman"/>
          <w:bCs/>
          <w:i/>
          <w:lang w:val="nl-NL"/>
        </w:rPr>
        <w:t xml:space="preserve"> </w:t>
      </w:r>
      <w:r w:rsidRPr="002D758B">
        <w:rPr>
          <w:rFonts w:asciiTheme="majorHAnsi" w:eastAsia="Calibri" w:hAnsiTheme="majorHAnsi" w:cs="Times New Roman"/>
          <w:bCs/>
          <w:i/>
          <w:lang w:val="nl-NL"/>
        </w:rPr>
        <w:t xml:space="preserve">is een </w:t>
      </w:r>
      <w:r w:rsidR="00C13200" w:rsidRPr="002D758B">
        <w:rPr>
          <w:rFonts w:asciiTheme="majorHAnsi" w:eastAsia="Calibri" w:hAnsiTheme="majorHAnsi" w:cs="Times New Roman"/>
          <w:bCs/>
          <w:i/>
          <w:lang w:val="nl-NL"/>
        </w:rPr>
        <w:t>benadering</w:t>
      </w:r>
      <w:r w:rsidR="003D3A9B" w:rsidRPr="002D758B">
        <w:rPr>
          <w:rFonts w:asciiTheme="majorHAnsi" w:eastAsia="Calibri" w:hAnsiTheme="majorHAnsi" w:cs="Times New Roman"/>
          <w:bCs/>
          <w:i/>
          <w:lang w:val="nl-NL"/>
        </w:rPr>
        <w:t xml:space="preserve"> </w:t>
      </w:r>
      <w:r w:rsidRPr="002D758B">
        <w:rPr>
          <w:rFonts w:asciiTheme="majorHAnsi" w:eastAsia="Calibri" w:hAnsiTheme="majorHAnsi" w:cs="Times New Roman"/>
          <w:bCs/>
          <w:i/>
          <w:lang w:val="nl-NL"/>
        </w:rPr>
        <w:t>die</w:t>
      </w:r>
      <w:r w:rsidR="00C81EE7" w:rsidRPr="002D758B">
        <w:rPr>
          <w:rFonts w:asciiTheme="majorHAnsi" w:eastAsia="Calibri" w:hAnsiTheme="majorHAnsi" w:cs="Times New Roman"/>
          <w:bCs/>
          <w:i/>
          <w:lang w:val="nl-NL"/>
        </w:rPr>
        <w:t xml:space="preserve"> </w:t>
      </w:r>
      <w:r w:rsidR="00B55F07" w:rsidRPr="002D758B">
        <w:rPr>
          <w:rFonts w:asciiTheme="majorHAnsi" w:eastAsia="Calibri" w:hAnsiTheme="majorHAnsi" w:cs="Times New Roman"/>
          <w:bCs/>
          <w:i/>
          <w:lang w:val="nl-NL"/>
        </w:rPr>
        <w:t xml:space="preserve">het belang erkent </w:t>
      </w:r>
      <w:r w:rsidR="002D758B" w:rsidRPr="002D758B">
        <w:rPr>
          <w:rFonts w:asciiTheme="majorHAnsi" w:eastAsia="Calibri" w:hAnsiTheme="majorHAnsi" w:cs="Times New Roman"/>
          <w:bCs/>
          <w:i/>
          <w:lang w:val="nl-NL"/>
        </w:rPr>
        <w:t xml:space="preserve">van </w:t>
      </w:r>
      <w:r w:rsidRPr="002D758B">
        <w:rPr>
          <w:rFonts w:asciiTheme="majorHAnsi" w:eastAsia="Calibri" w:hAnsiTheme="majorHAnsi" w:cs="Times New Roman"/>
          <w:bCs/>
          <w:i/>
          <w:lang w:val="nl-NL"/>
        </w:rPr>
        <w:t>het</w:t>
      </w:r>
      <w:r w:rsidR="00EC2E74" w:rsidRPr="002D758B">
        <w:rPr>
          <w:rFonts w:asciiTheme="majorHAnsi" w:eastAsia="Calibri" w:hAnsiTheme="majorHAnsi" w:cs="Times New Roman"/>
          <w:bCs/>
          <w:i/>
          <w:lang w:val="nl-NL"/>
        </w:rPr>
        <w:t xml:space="preserve"> vergroten van publiek</w:t>
      </w:r>
      <w:r w:rsidR="00C81EE7" w:rsidRPr="002D758B">
        <w:rPr>
          <w:rFonts w:asciiTheme="majorHAnsi" w:eastAsia="Calibri" w:hAnsiTheme="majorHAnsi" w:cs="Times New Roman"/>
          <w:bCs/>
          <w:i/>
          <w:lang w:val="nl-NL"/>
        </w:rPr>
        <w:t xml:space="preserve"> </w:t>
      </w:r>
      <w:r w:rsidRPr="002D758B">
        <w:rPr>
          <w:rFonts w:asciiTheme="majorHAnsi" w:eastAsia="Calibri" w:hAnsiTheme="majorHAnsi" w:cs="Times New Roman"/>
          <w:bCs/>
          <w:i/>
          <w:lang w:val="nl-NL"/>
        </w:rPr>
        <w:t xml:space="preserve">bewustzijn </w:t>
      </w:r>
      <w:r w:rsidR="001C4535" w:rsidRPr="002D758B">
        <w:rPr>
          <w:rFonts w:asciiTheme="majorHAnsi" w:eastAsia="Calibri" w:hAnsiTheme="majorHAnsi" w:cs="Times New Roman"/>
          <w:bCs/>
          <w:i/>
          <w:lang w:val="nl-NL"/>
        </w:rPr>
        <w:t>over</w:t>
      </w:r>
      <w:r w:rsidR="00DF5633" w:rsidRPr="002D758B">
        <w:rPr>
          <w:rFonts w:asciiTheme="majorHAnsi" w:eastAsia="Calibri" w:hAnsiTheme="majorHAnsi" w:cs="Times New Roman"/>
          <w:bCs/>
          <w:i/>
          <w:lang w:val="nl-NL"/>
        </w:rPr>
        <w:t xml:space="preserve"> wetenschappelijk onderzoek en innovatie</w:t>
      </w:r>
      <w:r w:rsidR="00213F95" w:rsidRPr="002D758B">
        <w:rPr>
          <w:rFonts w:asciiTheme="majorHAnsi" w:eastAsia="Calibri" w:hAnsiTheme="majorHAnsi" w:cs="Times New Roman"/>
          <w:bCs/>
          <w:i/>
          <w:lang w:val="nl-NL"/>
        </w:rPr>
        <w:t>.</w:t>
      </w:r>
      <w:r w:rsidR="00DF5633" w:rsidRPr="002D758B">
        <w:rPr>
          <w:rFonts w:asciiTheme="majorHAnsi" w:eastAsia="Calibri" w:hAnsiTheme="majorHAnsi" w:cs="Times New Roman"/>
          <w:bCs/>
          <w:i/>
          <w:lang w:val="nl-NL"/>
        </w:rPr>
        <w:t xml:space="preserve"> </w:t>
      </w:r>
      <w:r w:rsidR="001C4535" w:rsidRPr="002D758B">
        <w:rPr>
          <w:rFonts w:asciiTheme="majorHAnsi" w:eastAsia="Calibri" w:hAnsiTheme="majorHAnsi" w:cs="Times New Roman"/>
          <w:bCs/>
          <w:i/>
          <w:lang w:val="nl-NL"/>
        </w:rPr>
        <w:t>H</w:t>
      </w:r>
      <w:r w:rsidR="00DF5633" w:rsidRPr="002D758B">
        <w:rPr>
          <w:rFonts w:asciiTheme="majorHAnsi" w:eastAsia="Calibri" w:hAnsiTheme="majorHAnsi" w:cs="Times New Roman"/>
          <w:bCs/>
          <w:i/>
          <w:lang w:val="nl-NL"/>
        </w:rPr>
        <w:t>et kader</w:t>
      </w:r>
      <w:r w:rsidR="00DF5633" w:rsidRPr="002D758B">
        <w:rPr>
          <w:rFonts w:asciiTheme="majorHAnsi" w:eastAsia="Calibri" w:hAnsiTheme="majorHAnsi" w:cs="Times New Roman"/>
          <w:i/>
          <w:lang w:val="nl-NL"/>
        </w:rPr>
        <w:t xml:space="preserve"> </w:t>
      </w:r>
      <w:r w:rsidR="00DF5633" w:rsidRPr="002D758B">
        <w:rPr>
          <w:rFonts w:asciiTheme="majorHAnsi" w:eastAsia="Calibri" w:hAnsiTheme="majorHAnsi" w:cs="Times New Roman"/>
          <w:i/>
          <w:lang w:val="nl-NL"/>
        </w:rPr>
        <w:lastRenderedPageBreak/>
        <w:t xml:space="preserve">van </w:t>
      </w:r>
      <w:r w:rsidR="002D758B">
        <w:rPr>
          <w:rFonts w:asciiTheme="majorHAnsi" w:eastAsia="Calibri" w:hAnsiTheme="majorHAnsi" w:cs="Times New Roman"/>
          <w:i/>
          <w:lang w:val="nl-NL"/>
        </w:rPr>
        <w:t>dit ‘Maatschappelijk Verantwoord Onderzoek en Innovatie’</w:t>
      </w:r>
      <w:r w:rsidR="00DF5633" w:rsidRPr="002D758B">
        <w:rPr>
          <w:rFonts w:asciiTheme="majorHAnsi" w:eastAsia="Calibri" w:hAnsiTheme="majorHAnsi" w:cs="Times New Roman"/>
          <w:i/>
          <w:lang w:val="nl-NL"/>
        </w:rPr>
        <w:t xml:space="preserve"> </w:t>
      </w:r>
      <w:r w:rsidR="001C4535" w:rsidRPr="002D758B">
        <w:rPr>
          <w:rFonts w:asciiTheme="majorHAnsi" w:eastAsia="Calibri" w:hAnsiTheme="majorHAnsi" w:cs="Times New Roman"/>
          <w:i/>
          <w:lang w:val="nl-NL"/>
        </w:rPr>
        <w:t>bestaat uit</w:t>
      </w:r>
      <w:r w:rsidR="00DF5633" w:rsidRPr="002D758B">
        <w:rPr>
          <w:rFonts w:asciiTheme="majorHAnsi" w:eastAsia="Calibri" w:hAnsiTheme="majorHAnsi" w:cs="Times New Roman"/>
          <w:i/>
          <w:lang w:val="nl-NL"/>
        </w:rPr>
        <w:t xml:space="preserve"> </w:t>
      </w:r>
      <w:r w:rsidR="002D758B">
        <w:rPr>
          <w:rFonts w:asciiTheme="majorHAnsi" w:eastAsia="Calibri" w:hAnsiTheme="majorHAnsi" w:cs="Times New Roman"/>
          <w:bCs/>
          <w:i/>
          <w:lang w:val="nl-NL"/>
        </w:rPr>
        <w:t>zes</w:t>
      </w:r>
      <w:r w:rsidR="00DF5633" w:rsidRPr="002D758B">
        <w:rPr>
          <w:rFonts w:asciiTheme="majorHAnsi" w:eastAsia="Calibri" w:hAnsiTheme="majorHAnsi" w:cs="Times New Roman"/>
          <w:bCs/>
          <w:i/>
          <w:lang w:val="nl-NL"/>
        </w:rPr>
        <w:t xml:space="preserve"> sleutel</w:t>
      </w:r>
      <w:r w:rsidR="00FC3E82" w:rsidRPr="002D758B">
        <w:rPr>
          <w:rFonts w:asciiTheme="majorHAnsi" w:eastAsia="Calibri" w:hAnsiTheme="majorHAnsi" w:cs="Times New Roman"/>
          <w:bCs/>
          <w:i/>
          <w:lang w:val="nl-NL"/>
        </w:rPr>
        <w:t>aspecten</w:t>
      </w:r>
      <w:r w:rsidR="00DF5633" w:rsidRPr="002D758B">
        <w:rPr>
          <w:rFonts w:asciiTheme="majorHAnsi" w:eastAsia="Calibri" w:hAnsiTheme="majorHAnsi" w:cs="Times New Roman"/>
          <w:bCs/>
          <w:i/>
          <w:lang w:val="nl-NL"/>
        </w:rPr>
        <w:t>. Dat zijn</w:t>
      </w:r>
      <w:r w:rsidR="00836E71" w:rsidRPr="002D758B">
        <w:rPr>
          <w:rFonts w:asciiTheme="majorHAnsi" w:eastAsia="Calibri" w:hAnsiTheme="majorHAnsi" w:cs="Times New Roman"/>
          <w:bCs/>
          <w:i/>
          <w:lang w:val="nl-NL"/>
        </w:rPr>
        <w:t>:</w:t>
      </w:r>
    </w:p>
    <w:p w14:paraId="57A7D27E" w14:textId="77777777" w:rsidR="007B33FC" w:rsidRPr="002D758B" w:rsidRDefault="003A010B" w:rsidP="001C4535">
      <w:pPr>
        <w:numPr>
          <w:ilvl w:val="0"/>
          <w:numId w:val="25"/>
        </w:numPr>
        <w:spacing w:after="60" w:line="360" w:lineRule="auto"/>
        <w:ind w:left="1066" w:hanging="357"/>
        <w:jc w:val="both"/>
        <w:rPr>
          <w:rFonts w:asciiTheme="majorHAnsi" w:eastAsia="Calibri" w:hAnsiTheme="majorHAnsi" w:cs="Times New Roman"/>
          <w:i/>
          <w:lang w:val="nl-NL"/>
        </w:rPr>
      </w:pPr>
      <w:r w:rsidRPr="002D758B">
        <w:rPr>
          <w:rFonts w:asciiTheme="majorHAnsi" w:eastAsia="Calibri" w:hAnsiTheme="majorHAnsi" w:cs="Times New Roman"/>
          <w:b/>
          <w:bCs/>
          <w:i/>
          <w:lang w:val="nl-NL"/>
        </w:rPr>
        <w:t>E</w:t>
      </w:r>
      <w:r w:rsidR="00CA1F7D" w:rsidRPr="002D758B">
        <w:rPr>
          <w:rFonts w:asciiTheme="majorHAnsi" w:eastAsia="Calibri" w:hAnsiTheme="majorHAnsi" w:cs="Times New Roman"/>
          <w:b/>
          <w:bCs/>
          <w:i/>
          <w:lang w:val="nl-NL"/>
        </w:rPr>
        <w:t>ngagement</w:t>
      </w:r>
      <w:r w:rsidR="008C7EA1" w:rsidRPr="002D758B">
        <w:rPr>
          <w:rFonts w:asciiTheme="majorHAnsi" w:eastAsia="Calibri" w:hAnsiTheme="majorHAnsi" w:cs="Times New Roman"/>
          <w:b/>
          <w:bCs/>
          <w:i/>
          <w:lang w:val="nl-NL"/>
        </w:rPr>
        <w:t xml:space="preserve">: </w:t>
      </w:r>
      <w:r w:rsidR="00DF5633" w:rsidRPr="002D758B">
        <w:rPr>
          <w:rFonts w:asciiTheme="majorHAnsi" w:eastAsia="Calibri" w:hAnsiTheme="majorHAnsi" w:cs="Times New Roman"/>
          <w:bCs/>
          <w:i/>
          <w:lang w:val="nl-NL"/>
        </w:rPr>
        <w:t>Dit impliceert gezamenlijke participatie van wetenschappers, industrie en het grote</w:t>
      </w:r>
      <w:r w:rsidR="001A1A2E" w:rsidRPr="002D758B">
        <w:rPr>
          <w:rFonts w:asciiTheme="majorHAnsi" w:eastAsia="Calibri" w:hAnsiTheme="majorHAnsi" w:cs="Times New Roman"/>
          <w:bCs/>
          <w:i/>
          <w:lang w:val="nl-NL"/>
        </w:rPr>
        <w:t xml:space="preserve"> publiek </w:t>
      </w:r>
      <w:r w:rsidR="00DF5633" w:rsidRPr="002D758B">
        <w:rPr>
          <w:rFonts w:asciiTheme="majorHAnsi" w:eastAsia="Calibri" w:hAnsiTheme="majorHAnsi" w:cs="Times New Roman"/>
          <w:bCs/>
          <w:i/>
          <w:lang w:val="nl-NL"/>
        </w:rPr>
        <w:t xml:space="preserve">in het besluitvormingsproces van </w:t>
      </w:r>
      <w:r w:rsidR="00DF5633" w:rsidRPr="002D758B">
        <w:rPr>
          <w:rFonts w:asciiTheme="majorHAnsi" w:eastAsia="Calibri" w:hAnsiTheme="majorHAnsi" w:cs="Times New Roman"/>
          <w:i/>
          <w:lang w:val="nl-NL"/>
        </w:rPr>
        <w:t xml:space="preserve">onderzoek en </w:t>
      </w:r>
      <w:r w:rsidR="00FC3E82" w:rsidRPr="002D758B">
        <w:rPr>
          <w:rFonts w:asciiTheme="majorHAnsi" w:eastAsia="Calibri" w:hAnsiTheme="majorHAnsi" w:cs="Times New Roman"/>
          <w:i/>
          <w:lang w:val="nl-NL"/>
        </w:rPr>
        <w:t>i</w:t>
      </w:r>
      <w:r w:rsidR="00DF5633" w:rsidRPr="002D758B">
        <w:rPr>
          <w:rFonts w:asciiTheme="majorHAnsi" w:eastAsia="Calibri" w:hAnsiTheme="majorHAnsi" w:cs="Times New Roman"/>
          <w:i/>
          <w:lang w:val="nl-NL"/>
        </w:rPr>
        <w:t>nnovatie</w:t>
      </w:r>
      <w:r w:rsidR="00836E71" w:rsidRPr="002D758B">
        <w:rPr>
          <w:rFonts w:asciiTheme="majorHAnsi" w:eastAsia="Calibri" w:hAnsiTheme="majorHAnsi" w:cs="Times New Roman"/>
          <w:i/>
          <w:lang w:val="nl-NL"/>
        </w:rPr>
        <w:t>.</w:t>
      </w:r>
    </w:p>
    <w:p w14:paraId="5C43224F" w14:textId="77777777" w:rsidR="007B33FC" w:rsidRPr="002D758B" w:rsidRDefault="00DF5633" w:rsidP="001C4535">
      <w:pPr>
        <w:numPr>
          <w:ilvl w:val="0"/>
          <w:numId w:val="25"/>
        </w:numPr>
        <w:spacing w:after="60" w:line="360" w:lineRule="auto"/>
        <w:ind w:left="1066" w:hanging="357"/>
        <w:jc w:val="both"/>
        <w:rPr>
          <w:rFonts w:asciiTheme="majorHAnsi" w:eastAsia="Calibri" w:hAnsiTheme="majorHAnsi" w:cs="Times New Roman"/>
          <w:i/>
          <w:lang w:val="nl-NL"/>
        </w:rPr>
      </w:pPr>
      <w:r w:rsidRPr="002D758B">
        <w:rPr>
          <w:rFonts w:asciiTheme="majorHAnsi" w:eastAsia="Calibri" w:hAnsiTheme="majorHAnsi" w:cs="Times New Roman"/>
          <w:b/>
          <w:bCs/>
          <w:i/>
          <w:lang w:val="nl-NL"/>
        </w:rPr>
        <w:t>Gendergelijkheid</w:t>
      </w:r>
      <w:r w:rsidR="008C7EA1" w:rsidRPr="002D758B">
        <w:rPr>
          <w:rFonts w:asciiTheme="majorHAnsi" w:eastAsia="Calibri" w:hAnsiTheme="majorHAnsi" w:cs="Times New Roman"/>
          <w:b/>
          <w:i/>
          <w:lang w:val="nl-NL"/>
        </w:rPr>
        <w:t xml:space="preserve">: </w:t>
      </w:r>
      <w:r w:rsidRPr="002D758B">
        <w:rPr>
          <w:rFonts w:asciiTheme="majorHAnsi" w:eastAsia="Calibri" w:hAnsiTheme="majorHAnsi" w:cs="Times New Roman"/>
          <w:i/>
          <w:lang w:val="nl-NL"/>
        </w:rPr>
        <w:t>Dit benoemt de stelling dat mannen en vrouwen</w:t>
      </w:r>
      <w:r w:rsidR="00104300" w:rsidRPr="002D758B">
        <w:rPr>
          <w:rFonts w:asciiTheme="majorHAnsi" w:eastAsia="Calibri" w:hAnsiTheme="majorHAnsi" w:cs="Times New Roman"/>
          <w:i/>
          <w:lang w:val="nl-NL"/>
        </w:rPr>
        <w:t xml:space="preserve"> gelijkwaardige</w:t>
      </w:r>
      <w:r w:rsidRPr="002D758B">
        <w:rPr>
          <w:rFonts w:asciiTheme="majorHAnsi" w:eastAsia="Calibri" w:hAnsiTheme="majorHAnsi" w:cs="Times New Roman"/>
          <w:i/>
          <w:lang w:val="nl-NL"/>
        </w:rPr>
        <w:t xml:space="preserve"> </w:t>
      </w:r>
      <w:r w:rsidR="00104300" w:rsidRPr="002D758B">
        <w:rPr>
          <w:rFonts w:asciiTheme="majorHAnsi" w:eastAsia="Calibri" w:hAnsiTheme="majorHAnsi" w:cs="Times New Roman"/>
          <w:i/>
          <w:lang w:val="nl-NL"/>
        </w:rPr>
        <w:t xml:space="preserve">partners </w:t>
      </w:r>
      <w:r w:rsidRPr="002D758B">
        <w:rPr>
          <w:rFonts w:asciiTheme="majorHAnsi" w:eastAsia="Calibri" w:hAnsiTheme="majorHAnsi" w:cs="Times New Roman"/>
          <w:i/>
          <w:lang w:val="nl-NL"/>
        </w:rPr>
        <w:t xml:space="preserve">zouden moeten zijn op </w:t>
      </w:r>
      <w:r w:rsidR="00104300" w:rsidRPr="002D758B">
        <w:rPr>
          <w:rFonts w:asciiTheme="majorHAnsi" w:eastAsia="Calibri" w:hAnsiTheme="majorHAnsi" w:cs="Times New Roman"/>
          <w:i/>
          <w:lang w:val="nl-NL"/>
        </w:rPr>
        <w:t xml:space="preserve">alle </w:t>
      </w:r>
      <w:r w:rsidRPr="002D758B">
        <w:rPr>
          <w:rFonts w:asciiTheme="majorHAnsi" w:eastAsia="Calibri" w:hAnsiTheme="majorHAnsi" w:cs="Times New Roman"/>
          <w:i/>
          <w:lang w:val="nl-NL"/>
        </w:rPr>
        <w:t xml:space="preserve">onderzoeksgebieden. </w:t>
      </w:r>
    </w:p>
    <w:p w14:paraId="1688182E" w14:textId="77777777" w:rsidR="007B33FC" w:rsidRPr="002D758B" w:rsidRDefault="00DF5633" w:rsidP="001C4535">
      <w:pPr>
        <w:numPr>
          <w:ilvl w:val="0"/>
          <w:numId w:val="25"/>
        </w:numPr>
        <w:spacing w:after="60" w:line="360" w:lineRule="auto"/>
        <w:ind w:left="1066" w:hanging="357"/>
        <w:jc w:val="both"/>
        <w:rPr>
          <w:rFonts w:asciiTheme="majorHAnsi" w:eastAsia="Calibri" w:hAnsiTheme="majorHAnsi" w:cs="Times New Roman"/>
          <w:i/>
          <w:lang w:val="nl-NL"/>
        </w:rPr>
      </w:pPr>
      <w:r w:rsidRPr="002D758B">
        <w:rPr>
          <w:rFonts w:asciiTheme="majorHAnsi" w:eastAsia="Calibri" w:hAnsiTheme="majorHAnsi" w:cs="Times New Roman"/>
          <w:b/>
          <w:bCs/>
          <w:i/>
          <w:lang w:val="nl-NL"/>
        </w:rPr>
        <w:t>Wetenschapseducatie</w:t>
      </w:r>
      <w:r w:rsidR="008C7EA1" w:rsidRPr="002D758B">
        <w:rPr>
          <w:rFonts w:asciiTheme="majorHAnsi" w:eastAsia="Calibri" w:hAnsiTheme="majorHAnsi" w:cs="Times New Roman"/>
          <w:b/>
          <w:bCs/>
          <w:i/>
          <w:lang w:val="nl-NL"/>
        </w:rPr>
        <w:t>:</w:t>
      </w:r>
      <w:r w:rsidRPr="002D758B">
        <w:rPr>
          <w:rFonts w:asciiTheme="majorHAnsi" w:eastAsia="Calibri" w:hAnsiTheme="majorHAnsi" w:cs="Times New Roman"/>
          <w:b/>
          <w:bCs/>
          <w:i/>
          <w:lang w:val="nl-NL"/>
        </w:rPr>
        <w:t xml:space="preserve"> </w:t>
      </w:r>
      <w:r w:rsidRPr="002D758B">
        <w:rPr>
          <w:rFonts w:asciiTheme="majorHAnsi" w:eastAsia="Calibri" w:hAnsiTheme="majorHAnsi" w:cs="Times New Roman"/>
          <w:bCs/>
          <w:i/>
          <w:lang w:val="nl-NL"/>
        </w:rPr>
        <w:t>Dit aspect benadrukt</w:t>
      </w:r>
      <w:r w:rsidR="00C81EE7" w:rsidRPr="002D758B">
        <w:rPr>
          <w:rFonts w:asciiTheme="majorHAnsi" w:eastAsia="Calibri" w:hAnsiTheme="majorHAnsi" w:cs="Times New Roman"/>
          <w:bCs/>
          <w:i/>
          <w:lang w:val="nl-NL"/>
        </w:rPr>
        <w:t xml:space="preserve"> dat</w:t>
      </w:r>
      <w:r w:rsidR="00925528" w:rsidRPr="002D758B">
        <w:rPr>
          <w:rFonts w:asciiTheme="majorHAnsi" w:eastAsia="Calibri" w:hAnsiTheme="majorHAnsi" w:cs="Times New Roman"/>
          <w:bCs/>
          <w:i/>
          <w:lang w:val="nl-NL"/>
        </w:rPr>
        <w:t xml:space="preserve"> </w:t>
      </w:r>
      <w:r w:rsidRPr="002D758B">
        <w:rPr>
          <w:rFonts w:asciiTheme="majorHAnsi" w:eastAsia="Calibri" w:hAnsiTheme="majorHAnsi" w:cs="Times New Roman"/>
          <w:bCs/>
          <w:i/>
          <w:lang w:val="nl-NL"/>
        </w:rPr>
        <w:t>wetenschappelijke 'geletterdheid' verspreid zou moeten worden</w:t>
      </w:r>
      <w:r w:rsidR="00925528" w:rsidRPr="002D758B">
        <w:rPr>
          <w:rFonts w:asciiTheme="majorHAnsi" w:eastAsia="Calibri" w:hAnsiTheme="majorHAnsi" w:cs="Times New Roman"/>
          <w:bCs/>
          <w:i/>
          <w:lang w:val="nl-NL"/>
        </w:rPr>
        <w:t xml:space="preserve"> via</w:t>
      </w:r>
      <w:r w:rsidR="00C81EE7" w:rsidRPr="002D758B">
        <w:rPr>
          <w:rFonts w:asciiTheme="majorHAnsi" w:eastAsia="Calibri" w:hAnsiTheme="majorHAnsi" w:cs="Times New Roman"/>
          <w:bCs/>
          <w:i/>
          <w:lang w:val="nl-NL"/>
        </w:rPr>
        <w:t xml:space="preserve"> </w:t>
      </w:r>
      <w:r w:rsidRPr="002D758B">
        <w:rPr>
          <w:rFonts w:asciiTheme="majorHAnsi" w:eastAsia="Calibri" w:hAnsiTheme="majorHAnsi" w:cs="Times New Roman"/>
          <w:bCs/>
          <w:i/>
          <w:lang w:val="nl-NL"/>
        </w:rPr>
        <w:t xml:space="preserve">formele en </w:t>
      </w:r>
      <w:r w:rsidR="00FC3E82" w:rsidRPr="002D758B">
        <w:rPr>
          <w:rFonts w:asciiTheme="majorHAnsi" w:eastAsia="Calibri" w:hAnsiTheme="majorHAnsi" w:cs="Times New Roman"/>
          <w:bCs/>
          <w:i/>
          <w:lang w:val="nl-NL"/>
        </w:rPr>
        <w:t>informele</w:t>
      </w:r>
      <w:r w:rsidRPr="002D758B">
        <w:rPr>
          <w:rFonts w:asciiTheme="majorHAnsi" w:eastAsia="Calibri" w:hAnsiTheme="majorHAnsi" w:cs="Times New Roman"/>
          <w:bCs/>
          <w:i/>
          <w:lang w:val="nl-NL"/>
        </w:rPr>
        <w:t xml:space="preserve"> educatie. </w:t>
      </w:r>
    </w:p>
    <w:p w14:paraId="7E144A44" w14:textId="77777777" w:rsidR="007B33FC" w:rsidRPr="002D758B" w:rsidRDefault="00DF5633" w:rsidP="001C4535">
      <w:pPr>
        <w:numPr>
          <w:ilvl w:val="0"/>
          <w:numId w:val="25"/>
        </w:numPr>
        <w:spacing w:after="60" w:line="360" w:lineRule="auto"/>
        <w:ind w:left="1066" w:hanging="357"/>
        <w:jc w:val="both"/>
        <w:rPr>
          <w:rFonts w:asciiTheme="majorHAnsi" w:eastAsia="Calibri" w:hAnsiTheme="majorHAnsi" w:cs="Times New Roman"/>
          <w:i/>
          <w:lang w:val="nl-NL"/>
        </w:rPr>
      </w:pPr>
      <w:r w:rsidRPr="002D758B">
        <w:rPr>
          <w:rFonts w:asciiTheme="majorHAnsi" w:eastAsia="Calibri" w:hAnsiTheme="majorHAnsi" w:cs="Times New Roman"/>
          <w:b/>
          <w:bCs/>
          <w:i/>
          <w:lang w:val="nl-NL"/>
        </w:rPr>
        <w:t>Ethiek</w:t>
      </w:r>
      <w:r w:rsidR="008C7EA1" w:rsidRPr="002D758B">
        <w:rPr>
          <w:rFonts w:asciiTheme="majorHAnsi" w:eastAsia="Calibri" w:hAnsiTheme="majorHAnsi" w:cs="Times New Roman"/>
          <w:b/>
          <w:bCs/>
          <w:i/>
          <w:lang w:val="nl-NL"/>
        </w:rPr>
        <w:t xml:space="preserve">: </w:t>
      </w:r>
      <w:r w:rsidRPr="002D758B">
        <w:rPr>
          <w:rFonts w:asciiTheme="majorHAnsi" w:eastAsia="Calibri" w:hAnsiTheme="majorHAnsi" w:cs="Times New Roman"/>
          <w:bCs/>
          <w:i/>
          <w:lang w:val="nl-NL"/>
        </w:rPr>
        <w:t xml:space="preserve">Dit aspect vereist </w:t>
      </w:r>
      <w:r w:rsidR="001C4535" w:rsidRPr="002D758B">
        <w:rPr>
          <w:rFonts w:asciiTheme="majorHAnsi" w:eastAsia="Calibri" w:hAnsiTheme="majorHAnsi" w:cs="Times New Roman"/>
          <w:bCs/>
          <w:i/>
          <w:lang w:val="nl-NL"/>
        </w:rPr>
        <w:t xml:space="preserve">dat, in termen van ethische standaarden, </w:t>
      </w:r>
      <w:r w:rsidR="00C81EE7" w:rsidRPr="002D758B">
        <w:rPr>
          <w:rFonts w:asciiTheme="majorHAnsi" w:eastAsia="Calibri" w:hAnsiTheme="majorHAnsi" w:cs="Times New Roman"/>
          <w:bCs/>
          <w:i/>
          <w:lang w:val="nl-NL"/>
        </w:rPr>
        <w:t>maatschappelijke relevantie</w:t>
      </w:r>
      <w:r w:rsidR="005B138A" w:rsidRPr="002D758B">
        <w:rPr>
          <w:rFonts w:asciiTheme="majorHAnsi" w:eastAsia="Calibri" w:hAnsiTheme="majorHAnsi" w:cs="Times New Roman"/>
          <w:bCs/>
          <w:i/>
          <w:lang w:val="nl-NL"/>
        </w:rPr>
        <w:t xml:space="preserve"> en aanvaardbaarheid </w:t>
      </w:r>
      <w:r w:rsidR="001C4535" w:rsidRPr="002D758B">
        <w:rPr>
          <w:rFonts w:asciiTheme="majorHAnsi" w:eastAsia="Calibri" w:hAnsiTheme="majorHAnsi" w:cs="Times New Roman"/>
          <w:bCs/>
          <w:i/>
          <w:lang w:val="nl-NL"/>
        </w:rPr>
        <w:t xml:space="preserve">meegewogen worden bij het beoordelen van </w:t>
      </w:r>
      <w:r w:rsidR="005B138A" w:rsidRPr="002D758B">
        <w:rPr>
          <w:rFonts w:asciiTheme="majorHAnsi" w:eastAsia="Calibri" w:hAnsiTheme="majorHAnsi" w:cs="Times New Roman"/>
          <w:bCs/>
          <w:i/>
          <w:lang w:val="nl-NL"/>
        </w:rPr>
        <w:t>de resultaten van onderzoek en innovatie.</w:t>
      </w:r>
    </w:p>
    <w:p w14:paraId="6B71FD53" w14:textId="77777777" w:rsidR="007B33FC" w:rsidRPr="002D758B" w:rsidRDefault="005B138A" w:rsidP="001C4535">
      <w:pPr>
        <w:numPr>
          <w:ilvl w:val="0"/>
          <w:numId w:val="25"/>
        </w:numPr>
        <w:spacing w:after="60" w:line="360" w:lineRule="auto"/>
        <w:ind w:left="1066" w:hanging="357"/>
        <w:jc w:val="both"/>
        <w:rPr>
          <w:rFonts w:asciiTheme="majorHAnsi" w:eastAsia="Calibri" w:hAnsiTheme="majorHAnsi" w:cs="Times New Roman"/>
          <w:i/>
          <w:lang w:val="nl-NL"/>
        </w:rPr>
      </w:pPr>
      <w:r w:rsidRPr="002D758B">
        <w:rPr>
          <w:rFonts w:asciiTheme="majorHAnsi" w:eastAsia="Calibri" w:hAnsiTheme="majorHAnsi" w:cs="Times New Roman"/>
          <w:b/>
          <w:bCs/>
          <w:i/>
          <w:lang w:val="nl-NL"/>
        </w:rPr>
        <w:t>Open access</w:t>
      </w:r>
      <w:r w:rsidR="008C7EA1" w:rsidRPr="002D758B">
        <w:rPr>
          <w:rFonts w:asciiTheme="majorHAnsi" w:eastAsia="Calibri" w:hAnsiTheme="majorHAnsi" w:cs="Times New Roman"/>
          <w:b/>
          <w:bCs/>
          <w:i/>
          <w:lang w:val="nl-NL"/>
        </w:rPr>
        <w:t xml:space="preserve">: </w:t>
      </w:r>
      <w:r w:rsidR="002D758B">
        <w:rPr>
          <w:rFonts w:asciiTheme="majorHAnsi" w:eastAsia="Calibri" w:hAnsiTheme="majorHAnsi" w:cs="Times New Roman"/>
          <w:bCs/>
          <w:i/>
          <w:lang w:val="nl-NL"/>
        </w:rPr>
        <w:t>Dit gaat om</w:t>
      </w:r>
      <w:r w:rsidRPr="002D758B">
        <w:rPr>
          <w:rFonts w:asciiTheme="majorHAnsi" w:eastAsia="Calibri" w:hAnsiTheme="majorHAnsi" w:cs="Times New Roman"/>
          <w:bCs/>
          <w:i/>
          <w:lang w:val="nl-NL"/>
        </w:rPr>
        <w:t xml:space="preserve"> vrije toegang to</w:t>
      </w:r>
      <w:r w:rsidR="002D758B">
        <w:rPr>
          <w:rFonts w:asciiTheme="majorHAnsi" w:eastAsia="Calibri" w:hAnsiTheme="majorHAnsi" w:cs="Times New Roman"/>
          <w:bCs/>
          <w:i/>
          <w:lang w:val="nl-NL"/>
        </w:rPr>
        <w:t>t</w:t>
      </w:r>
      <w:r w:rsidRPr="002D758B">
        <w:rPr>
          <w:rFonts w:asciiTheme="majorHAnsi" w:eastAsia="Calibri" w:hAnsiTheme="majorHAnsi" w:cs="Times New Roman"/>
          <w:bCs/>
          <w:i/>
          <w:lang w:val="nl-NL"/>
        </w:rPr>
        <w:t xml:space="preserve"> onderzoeksresultaten</w:t>
      </w:r>
      <w:r w:rsidR="00AE7C5A" w:rsidRPr="002D758B">
        <w:rPr>
          <w:rFonts w:asciiTheme="majorHAnsi" w:eastAsia="Calibri" w:hAnsiTheme="majorHAnsi" w:cs="Times New Roman"/>
          <w:bCs/>
          <w:i/>
          <w:lang w:val="nl-NL"/>
        </w:rPr>
        <w:t xml:space="preserve"> via </w:t>
      </w:r>
      <w:r w:rsidR="00925528" w:rsidRPr="002D758B">
        <w:rPr>
          <w:rFonts w:asciiTheme="majorHAnsi" w:eastAsia="Calibri" w:hAnsiTheme="majorHAnsi" w:cs="Times New Roman"/>
          <w:bCs/>
          <w:i/>
          <w:lang w:val="nl-NL"/>
        </w:rPr>
        <w:t>het</w:t>
      </w:r>
      <w:r w:rsidRPr="002D758B">
        <w:rPr>
          <w:rFonts w:asciiTheme="majorHAnsi" w:eastAsia="Calibri" w:hAnsiTheme="majorHAnsi" w:cs="Times New Roman"/>
          <w:bCs/>
          <w:i/>
          <w:lang w:val="nl-NL"/>
        </w:rPr>
        <w:t xml:space="preserve"> Internet. </w:t>
      </w:r>
    </w:p>
    <w:p w14:paraId="0F104547" w14:textId="77777777" w:rsidR="00A37A0C" w:rsidRPr="002D758B" w:rsidRDefault="005B138A" w:rsidP="001C4535">
      <w:pPr>
        <w:numPr>
          <w:ilvl w:val="0"/>
          <w:numId w:val="25"/>
        </w:numPr>
        <w:spacing w:after="60" w:line="360" w:lineRule="auto"/>
        <w:ind w:left="1066" w:hanging="357"/>
        <w:jc w:val="both"/>
        <w:rPr>
          <w:rFonts w:asciiTheme="majorHAnsi" w:eastAsia="Calibri" w:hAnsiTheme="majorHAnsi" w:cs="Times New Roman"/>
          <w:i/>
          <w:lang w:val="nl-NL"/>
        </w:rPr>
      </w:pPr>
      <w:r w:rsidRPr="002D758B">
        <w:rPr>
          <w:rFonts w:asciiTheme="majorHAnsi" w:eastAsia="Calibri" w:hAnsiTheme="majorHAnsi" w:cs="Times New Roman"/>
          <w:b/>
          <w:bCs/>
          <w:i/>
          <w:lang w:val="nl-NL"/>
        </w:rPr>
        <w:t>Governance</w:t>
      </w:r>
      <w:r w:rsidR="008C7EA1" w:rsidRPr="002D758B">
        <w:rPr>
          <w:rFonts w:asciiTheme="majorHAnsi" w:eastAsia="Calibri" w:hAnsiTheme="majorHAnsi" w:cs="Times New Roman"/>
          <w:b/>
          <w:bCs/>
          <w:i/>
          <w:lang w:val="nl-NL"/>
        </w:rPr>
        <w:t>:</w:t>
      </w:r>
      <w:r w:rsidRPr="002D758B">
        <w:rPr>
          <w:rFonts w:asciiTheme="majorHAnsi" w:eastAsia="Calibri" w:hAnsiTheme="majorHAnsi" w:cs="Times New Roman"/>
          <w:b/>
          <w:bCs/>
          <w:i/>
          <w:lang w:val="nl-NL"/>
        </w:rPr>
        <w:t xml:space="preserve"> </w:t>
      </w:r>
      <w:r w:rsidRPr="002D758B">
        <w:rPr>
          <w:rFonts w:asciiTheme="majorHAnsi" w:eastAsia="Calibri" w:hAnsiTheme="majorHAnsi" w:cs="Times New Roman"/>
          <w:bCs/>
          <w:i/>
          <w:lang w:val="nl-NL"/>
        </w:rPr>
        <w:t>Dit aspect doelt</w:t>
      </w:r>
      <w:r w:rsidR="001C4535" w:rsidRPr="002D758B">
        <w:rPr>
          <w:rFonts w:asciiTheme="majorHAnsi" w:eastAsia="Calibri" w:hAnsiTheme="majorHAnsi" w:cs="Times New Roman"/>
          <w:bCs/>
          <w:i/>
          <w:lang w:val="nl-NL"/>
        </w:rPr>
        <w:t xml:space="preserve"> op de verantwoordelijkheid van</w:t>
      </w:r>
      <w:r w:rsidR="00FC3E82" w:rsidRPr="002D758B">
        <w:rPr>
          <w:rFonts w:asciiTheme="majorHAnsi" w:eastAsia="Calibri" w:hAnsiTheme="majorHAnsi" w:cs="Times New Roman"/>
          <w:bCs/>
          <w:i/>
          <w:lang w:val="nl-NL"/>
        </w:rPr>
        <w:t xml:space="preserve"> </w:t>
      </w:r>
      <w:r w:rsidR="001C4535" w:rsidRPr="002D758B">
        <w:rPr>
          <w:rFonts w:asciiTheme="majorHAnsi" w:eastAsia="Calibri" w:hAnsiTheme="majorHAnsi" w:cs="Times New Roman"/>
          <w:bCs/>
          <w:i/>
          <w:lang w:val="nl-NL"/>
        </w:rPr>
        <w:t>overheden</w:t>
      </w:r>
      <w:r w:rsidR="0090372B" w:rsidRPr="002D758B">
        <w:rPr>
          <w:rFonts w:asciiTheme="majorHAnsi" w:eastAsia="Calibri" w:hAnsiTheme="majorHAnsi" w:cs="Times New Roman"/>
          <w:i/>
          <w:lang w:val="nl-NL"/>
        </w:rPr>
        <w:t xml:space="preserve"> </w:t>
      </w:r>
      <w:r w:rsidR="001C4535" w:rsidRPr="002D758B">
        <w:rPr>
          <w:rFonts w:asciiTheme="majorHAnsi" w:eastAsia="Calibri" w:hAnsiTheme="majorHAnsi" w:cs="Times New Roman"/>
          <w:i/>
          <w:lang w:val="nl-NL"/>
        </w:rPr>
        <w:t xml:space="preserve">om </w:t>
      </w:r>
      <w:r w:rsidRPr="002D758B">
        <w:rPr>
          <w:rFonts w:asciiTheme="majorHAnsi" w:eastAsia="Calibri" w:hAnsiTheme="majorHAnsi" w:cs="Times New Roman"/>
          <w:bCs/>
          <w:i/>
          <w:lang w:val="nl-NL"/>
        </w:rPr>
        <w:t xml:space="preserve">modellen </w:t>
      </w:r>
      <w:r w:rsidR="00B835A2" w:rsidRPr="002D758B">
        <w:rPr>
          <w:rFonts w:asciiTheme="majorHAnsi" w:eastAsia="Calibri" w:hAnsiTheme="majorHAnsi" w:cs="Times New Roman"/>
          <w:bCs/>
          <w:i/>
          <w:lang w:val="nl-NL"/>
        </w:rPr>
        <w:t>te ontwikkelen conform</w:t>
      </w:r>
      <w:r w:rsidRPr="002D758B">
        <w:rPr>
          <w:rFonts w:asciiTheme="majorHAnsi" w:eastAsia="Calibri" w:hAnsiTheme="majorHAnsi" w:cs="Times New Roman"/>
          <w:bCs/>
          <w:i/>
          <w:lang w:val="nl-NL"/>
        </w:rPr>
        <w:t xml:space="preserve"> RRI</w:t>
      </w:r>
      <w:r w:rsidR="00FC3E82" w:rsidRPr="002D758B">
        <w:rPr>
          <w:rFonts w:asciiTheme="majorHAnsi" w:eastAsia="Calibri" w:hAnsiTheme="majorHAnsi" w:cs="Times New Roman"/>
          <w:bCs/>
          <w:i/>
          <w:lang w:val="nl-NL"/>
        </w:rPr>
        <w:t>.</w:t>
      </w:r>
    </w:p>
    <w:p w14:paraId="7E3E6C76" w14:textId="77777777" w:rsidR="004B0DD1" w:rsidRPr="002D758B" w:rsidRDefault="004B0DD1" w:rsidP="001C4535">
      <w:pPr>
        <w:spacing w:line="360" w:lineRule="auto"/>
        <w:jc w:val="both"/>
        <w:rPr>
          <w:rFonts w:asciiTheme="majorHAnsi" w:hAnsiTheme="majorHAnsi"/>
          <w:b/>
          <w:noProof/>
          <w:lang w:val="nl-NL"/>
        </w:rPr>
      </w:pPr>
    </w:p>
    <w:p w14:paraId="3BD3E97F" w14:textId="77777777" w:rsidR="00E818D2" w:rsidRPr="002D758B" w:rsidRDefault="00F77C31" w:rsidP="00B1692B">
      <w:pPr>
        <w:spacing w:after="120" w:line="360" w:lineRule="auto"/>
        <w:jc w:val="both"/>
        <w:rPr>
          <w:rFonts w:asciiTheme="majorHAnsi" w:eastAsia="Calibri" w:hAnsiTheme="majorHAnsi" w:cs="Times New Roman"/>
          <w:b/>
          <w:lang w:val="nl-NL"/>
        </w:rPr>
      </w:pPr>
      <w:r w:rsidRPr="002D758B">
        <w:rPr>
          <w:rFonts w:asciiTheme="majorHAnsi" w:hAnsiTheme="majorHAnsi"/>
          <w:b/>
          <w:noProof/>
          <w:lang w:val="nl-NL" w:eastAsia="nl-NL"/>
        </w:rPr>
        <w:drawing>
          <wp:anchor distT="0" distB="0" distL="114300" distR="114300" simplePos="0" relativeHeight="251667456" behindDoc="0" locked="0" layoutInCell="1" allowOverlap="1" wp14:anchorId="3886597A" wp14:editId="15235EF6">
            <wp:simplePos x="0" y="0"/>
            <wp:positionH relativeFrom="column">
              <wp:posOffset>-342900</wp:posOffset>
            </wp:positionH>
            <wp:positionV relativeFrom="paragraph">
              <wp:posOffset>327025</wp:posOffset>
            </wp:positionV>
            <wp:extent cx="358775" cy="3594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 Ikonu.png"/>
                    <pic:cNvPicPr/>
                  </pic:nvPicPr>
                  <pic:blipFill>
                    <a:blip r:embed="rId27">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anchor>
        </w:drawing>
      </w:r>
      <w:r w:rsidR="00277FE9" w:rsidRPr="002D758B">
        <w:rPr>
          <w:rFonts w:asciiTheme="majorHAnsi" w:hAnsiTheme="majorHAnsi"/>
          <w:b/>
          <w:noProof/>
          <w:lang w:val="nl-NL"/>
        </w:rPr>
        <w:t xml:space="preserve">Evaluatie </w:t>
      </w:r>
      <w:r w:rsidR="00D43428" w:rsidRPr="002D758B">
        <w:rPr>
          <w:rFonts w:asciiTheme="majorHAnsi" w:eastAsia="Calibri" w:hAnsiTheme="majorHAnsi" w:cs="Times New Roman"/>
          <w:b/>
          <w:lang w:val="nl-NL"/>
        </w:rPr>
        <w:t>(</w:t>
      </w:r>
      <w:r w:rsidR="00277FE9" w:rsidRPr="002D758B">
        <w:rPr>
          <w:rFonts w:asciiTheme="majorHAnsi" w:eastAsia="Calibri" w:hAnsiTheme="majorHAnsi" w:cs="Times New Roman"/>
          <w:b/>
          <w:lang w:val="nl-NL"/>
        </w:rPr>
        <w:t>5</w:t>
      </w:r>
      <w:r w:rsidR="00D43428" w:rsidRPr="002D758B">
        <w:rPr>
          <w:rFonts w:asciiTheme="majorHAnsi" w:eastAsia="Calibri" w:hAnsiTheme="majorHAnsi" w:cs="Times New Roman"/>
          <w:b/>
          <w:lang w:val="nl-NL"/>
        </w:rPr>
        <w:t xml:space="preserve"> </w:t>
      </w:r>
      <w:r w:rsidR="00A27BD5" w:rsidRPr="002D758B">
        <w:rPr>
          <w:rFonts w:asciiTheme="majorHAnsi" w:eastAsia="Calibri" w:hAnsiTheme="majorHAnsi" w:cs="Times New Roman"/>
          <w:b/>
          <w:lang w:val="nl-NL"/>
        </w:rPr>
        <w:t>minuten</w:t>
      </w:r>
      <w:r w:rsidR="00761379" w:rsidRPr="002D758B">
        <w:rPr>
          <w:rFonts w:asciiTheme="majorHAnsi" w:eastAsia="Calibri" w:hAnsiTheme="majorHAnsi" w:cs="Times New Roman"/>
          <w:b/>
          <w:lang w:val="nl-NL"/>
        </w:rPr>
        <w:t>)</w:t>
      </w:r>
      <w:r w:rsidR="00A27BD5" w:rsidRPr="002D758B">
        <w:rPr>
          <w:rFonts w:asciiTheme="majorHAnsi" w:eastAsia="Calibri" w:hAnsiTheme="majorHAnsi" w:cs="Times New Roman"/>
          <w:b/>
          <w:lang w:val="nl-NL"/>
        </w:rPr>
        <w:t>:</w:t>
      </w:r>
    </w:p>
    <w:p w14:paraId="4BB18614" w14:textId="77777777" w:rsidR="00635713" w:rsidRPr="002D758B" w:rsidRDefault="00635713" w:rsidP="00787B65">
      <w:pPr>
        <w:pStyle w:val="Lijstalinea"/>
        <w:numPr>
          <w:ilvl w:val="0"/>
          <w:numId w:val="19"/>
        </w:numPr>
        <w:spacing w:after="120" w:line="360" w:lineRule="auto"/>
        <w:jc w:val="both"/>
        <w:rPr>
          <w:rFonts w:asciiTheme="majorHAnsi" w:eastAsia="Calibri" w:hAnsiTheme="majorHAnsi" w:cs="Times New Roman"/>
          <w:lang w:val="nl-NL"/>
        </w:rPr>
      </w:pPr>
      <w:r w:rsidRPr="002D758B">
        <w:rPr>
          <w:rFonts w:asciiTheme="majorHAnsi" w:hAnsiTheme="majorHAnsi"/>
          <w:noProof/>
          <w:lang w:val="nl-NL"/>
        </w:rPr>
        <w:t xml:space="preserve">Vraag </w:t>
      </w:r>
      <w:r w:rsidR="001C4535" w:rsidRPr="002D758B">
        <w:rPr>
          <w:rFonts w:asciiTheme="majorHAnsi" w:hAnsiTheme="majorHAnsi"/>
          <w:noProof/>
          <w:lang w:val="nl-NL"/>
        </w:rPr>
        <w:t>de leerlingen om hun 'reflectie</w:t>
      </w:r>
      <w:r w:rsidRPr="002D758B">
        <w:rPr>
          <w:rFonts w:asciiTheme="majorHAnsi" w:hAnsiTheme="majorHAnsi"/>
          <w:noProof/>
          <w:lang w:val="nl-NL"/>
        </w:rPr>
        <w:t xml:space="preserve">verslag' over wat ze van deze les geleerd hebben te uploaden naar het relevante </w:t>
      </w:r>
      <w:r w:rsidRPr="002D758B">
        <w:rPr>
          <w:rFonts w:asciiTheme="majorHAnsi" w:hAnsiTheme="majorHAnsi"/>
          <w:lang w:val="nl-NL"/>
        </w:rPr>
        <w:t xml:space="preserve">Opdrachten deel van de </w:t>
      </w:r>
      <w:r w:rsidRPr="002D758B">
        <w:rPr>
          <w:rFonts w:asciiTheme="majorHAnsi" w:hAnsiTheme="majorHAnsi"/>
          <w:b/>
          <w:i/>
          <w:lang w:val="nl-NL"/>
        </w:rPr>
        <w:t>Edmodo</w:t>
      </w:r>
      <w:r w:rsidRPr="002D758B">
        <w:rPr>
          <w:rFonts w:asciiTheme="majorHAnsi" w:hAnsiTheme="majorHAnsi"/>
          <w:b/>
          <w:lang w:val="nl-NL"/>
        </w:rPr>
        <w:t xml:space="preserve"> Nanoclub </w:t>
      </w:r>
      <w:r w:rsidR="008C1D6A" w:rsidRPr="002D758B">
        <w:rPr>
          <w:rFonts w:asciiTheme="majorHAnsi" w:hAnsiTheme="majorHAnsi"/>
          <w:b/>
          <w:lang w:val="nl-NL"/>
        </w:rPr>
        <w:t>P</w:t>
      </w:r>
      <w:r w:rsidRPr="002D758B">
        <w:rPr>
          <w:rFonts w:asciiTheme="majorHAnsi" w:hAnsiTheme="majorHAnsi"/>
          <w:b/>
          <w:lang w:val="nl-NL"/>
        </w:rPr>
        <w:t>agina</w:t>
      </w:r>
      <w:r w:rsidRPr="002D758B">
        <w:rPr>
          <w:rFonts w:asciiTheme="majorHAnsi" w:eastAsia="Calibri" w:hAnsiTheme="majorHAnsi" w:cs="Times New Roman"/>
          <w:b/>
          <w:lang w:val="nl-NL"/>
        </w:rPr>
        <w:t>.</w:t>
      </w:r>
      <w:r w:rsidRPr="002D758B" w:rsidDel="00635713">
        <w:rPr>
          <w:rFonts w:asciiTheme="majorHAnsi" w:eastAsia="Calibri" w:hAnsiTheme="majorHAnsi" w:cs="Times New Roman"/>
          <w:lang w:val="nl-NL"/>
        </w:rPr>
        <w:t xml:space="preserve"> </w:t>
      </w:r>
    </w:p>
    <w:p w14:paraId="7471780B" w14:textId="77777777" w:rsidR="00A27BD5" w:rsidRPr="002D758B" w:rsidRDefault="005B138A" w:rsidP="00787B65">
      <w:pPr>
        <w:pStyle w:val="Lijstalinea"/>
        <w:numPr>
          <w:ilvl w:val="0"/>
          <w:numId w:val="19"/>
        </w:numPr>
        <w:spacing w:after="120" w:line="360" w:lineRule="auto"/>
        <w:jc w:val="both"/>
        <w:rPr>
          <w:rFonts w:asciiTheme="majorHAnsi" w:eastAsia="Calibri" w:hAnsiTheme="majorHAnsi" w:cs="Times New Roman"/>
          <w:lang w:val="nl-NL"/>
        </w:rPr>
      </w:pPr>
      <w:r w:rsidRPr="002D758B">
        <w:rPr>
          <w:rFonts w:asciiTheme="majorHAnsi" w:eastAsia="Calibri" w:hAnsiTheme="majorHAnsi" w:cs="Times New Roman"/>
          <w:lang w:val="nl-NL"/>
        </w:rPr>
        <w:t>Vraag de leerlingen om een onderwerp te kiezen</w:t>
      </w:r>
      <w:r w:rsidR="000F2E33" w:rsidRPr="002D758B">
        <w:rPr>
          <w:rFonts w:asciiTheme="majorHAnsi" w:eastAsia="Calibri" w:hAnsiTheme="majorHAnsi" w:cs="Times New Roman"/>
          <w:lang w:val="nl-NL"/>
        </w:rPr>
        <w:t xml:space="preserve"> gerelateerd aan</w:t>
      </w:r>
      <w:r w:rsidRPr="002D758B">
        <w:rPr>
          <w:rFonts w:asciiTheme="majorHAnsi" w:eastAsia="Calibri" w:hAnsiTheme="majorHAnsi" w:cs="Times New Roman"/>
          <w:lang w:val="nl-NL"/>
        </w:rPr>
        <w:t xml:space="preserve"> nanoproducten</w:t>
      </w:r>
      <w:r w:rsidR="000F2E33" w:rsidRPr="002D758B">
        <w:rPr>
          <w:rFonts w:asciiTheme="majorHAnsi" w:eastAsia="Calibri" w:hAnsiTheme="majorHAnsi" w:cs="Times New Roman"/>
          <w:lang w:val="nl-NL"/>
        </w:rPr>
        <w:t xml:space="preserve">, </w:t>
      </w:r>
      <w:r w:rsidRPr="002D758B">
        <w:rPr>
          <w:rFonts w:asciiTheme="majorHAnsi" w:eastAsia="Calibri" w:hAnsiTheme="majorHAnsi" w:cs="Times New Roman"/>
          <w:lang w:val="nl-NL"/>
        </w:rPr>
        <w:t xml:space="preserve">daarover vragen te bedenken in het kader </w:t>
      </w:r>
      <w:r w:rsidR="002D758B" w:rsidRPr="002D758B">
        <w:rPr>
          <w:rFonts w:asciiTheme="majorHAnsi" w:eastAsia="Calibri" w:hAnsiTheme="majorHAnsi" w:cs="Times New Roman"/>
          <w:lang w:val="nl-NL"/>
        </w:rPr>
        <w:t xml:space="preserve">van </w:t>
      </w:r>
      <w:r w:rsidRPr="002D758B">
        <w:rPr>
          <w:rFonts w:asciiTheme="majorHAnsi" w:eastAsia="Calibri" w:hAnsiTheme="majorHAnsi" w:cs="Times New Roman"/>
          <w:lang w:val="nl-NL"/>
        </w:rPr>
        <w:t>‘</w:t>
      </w:r>
      <w:r w:rsidRPr="002D758B">
        <w:rPr>
          <w:rFonts w:asciiTheme="majorHAnsi" w:eastAsia="Calibri" w:hAnsiTheme="majorHAnsi" w:cs="Times New Roman"/>
          <w:i/>
          <w:lang w:val="nl-NL"/>
        </w:rPr>
        <w:t>Maatschappelijk Verantwoord Onderzoek en Innovatie (RRI)</w:t>
      </w:r>
      <w:r w:rsidRPr="002D758B">
        <w:rPr>
          <w:rFonts w:asciiTheme="majorHAnsi" w:eastAsia="Calibri" w:hAnsiTheme="majorHAnsi" w:cs="Times New Roman"/>
          <w:lang w:val="nl-NL"/>
        </w:rPr>
        <w:t xml:space="preserve">’, een belanghebbende ('stakeholder') </w:t>
      </w:r>
      <w:r w:rsidR="001C4535" w:rsidRPr="002D758B">
        <w:rPr>
          <w:rFonts w:asciiTheme="majorHAnsi" w:eastAsia="Calibri" w:hAnsiTheme="majorHAnsi" w:cs="Times New Roman"/>
          <w:lang w:val="nl-NL"/>
        </w:rPr>
        <w:t>over dit onderwerp</w:t>
      </w:r>
      <w:r w:rsidRPr="002D758B">
        <w:rPr>
          <w:rFonts w:asciiTheme="majorHAnsi" w:eastAsia="Calibri" w:hAnsiTheme="majorHAnsi" w:cs="Times New Roman"/>
          <w:lang w:val="nl-NL"/>
        </w:rPr>
        <w:t xml:space="preserve"> te interviewen en hun verslag van het interview te uploaden naar het relevante Opdrachtendeel van de </w:t>
      </w:r>
      <w:r w:rsidRPr="002D758B">
        <w:rPr>
          <w:rFonts w:asciiTheme="majorHAnsi" w:eastAsia="Calibri" w:hAnsiTheme="majorHAnsi" w:cs="Times New Roman"/>
          <w:b/>
          <w:lang w:val="nl-NL"/>
        </w:rPr>
        <w:t>Edmodo Nanoclub Pagina</w:t>
      </w:r>
      <w:r w:rsidRPr="002D758B">
        <w:rPr>
          <w:rFonts w:asciiTheme="majorHAnsi" w:eastAsia="Calibri" w:hAnsiTheme="majorHAnsi" w:cs="Times New Roman"/>
          <w:lang w:val="nl-NL"/>
        </w:rPr>
        <w:t xml:space="preserve">. Geschikte belanghebbenden </w:t>
      </w:r>
      <w:r w:rsidR="002D758B" w:rsidRPr="002D758B">
        <w:rPr>
          <w:rFonts w:asciiTheme="majorHAnsi" w:eastAsia="Calibri" w:hAnsiTheme="majorHAnsi" w:cs="Times New Roman"/>
          <w:lang w:val="nl-NL"/>
        </w:rPr>
        <w:t xml:space="preserve">zijn </w:t>
      </w:r>
      <w:r w:rsidR="0097568C" w:rsidRPr="002D758B">
        <w:rPr>
          <w:rFonts w:asciiTheme="majorHAnsi" w:eastAsia="Calibri" w:hAnsiTheme="majorHAnsi" w:cs="Times New Roman"/>
          <w:lang w:val="nl-NL"/>
        </w:rPr>
        <w:t xml:space="preserve">een vertegenwoordiger </w:t>
      </w:r>
      <w:r w:rsidRPr="002D758B">
        <w:rPr>
          <w:rFonts w:asciiTheme="majorHAnsi" w:eastAsia="Calibri" w:hAnsiTheme="majorHAnsi" w:cs="Times New Roman"/>
          <w:lang w:val="nl-NL"/>
        </w:rPr>
        <w:t xml:space="preserve">van een </w:t>
      </w:r>
      <w:r w:rsidR="002D758B" w:rsidRPr="002D758B">
        <w:rPr>
          <w:rFonts w:asciiTheme="majorHAnsi" w:eastAsia="Calibri" w:hAnsiTheme="majorHAnsi" w:cs="Times New Roman"/>
          <w:lang w:val="nl-NL"/>
        </w:rPr>
        <w:t>non-gouvernementele</w:t>
      </w:r>
      <w:r w:rsidRPr="002D758B">
        <w:rPr>
          <w:rFonts w:asciiTheme="majorHAnsi" w:eastAsia="Calibri" w:hAnsiTheme="majorHAnsi" w:cs="Times New Roman"/>
          <w:lang w:val="nl-NL"/>
        </w:rPr>
        <w:t xml:space="preserve"> organisatie, een onderzoeker</w:t>
      </w:r>
      <w:r w:rsidR="00A27BD5" w:rsidRPr="002D758B">
        <w:rPr>
          <w:rFonts w:asciiTheme="majorHAnsi" w:eastAsia="Calibri" w:hAnsiTheme="majorHAnsi" w:cs="Times New Roman"/>
          <w:lang w:val="nl-NL"/>
        </w:rPr>
        <w:t xml:space="preserve">, </w:t>
      </w:r>
      <w:r w:rsidRPr="002D758B">
        <w:rPr>
          <w:rFonts w:asciiTheme="majorHAnsi" w:eastAsia="Calibri" w:hAnsiTheme="majorHAnsi" w:cs="Times New Roman"/>
          <w:lang w:val="nl-NL"/>
        </w:rPr>
        <w:t xml:space="preserve">een wetenschapper, </w:t>
      </w:r>
      <w:r w:rsidR="0097568C" w:rsidRPr="002D758B">
        <w:rPr>
          <w:rFonts w:asciiTheme="majorHAnsi" w:eastAsia="Calibri" w:hAnsiTheme="majorHAnsi" w:cs="Times New Roman"/>
          <w:lang w:val="nl-NL"/>
        </w:rPr>
        <w:t>een ambtenaar</w:t>
      </w:r>
      <w:r w:rsidRPr="002D758B">
        <w:rPr>
          <w:rFonts w:asciiTheme="majorHAnsi" w:eastAsia="Calibri" w:hAnsiTheme="majorHAnsi" w:cs="Times New Roman"/>
          <w:lang w:val="nl-NL"/>
        </w:rPr>
        <w:t>, een burgemeester, minister van milieu</w:t>
      </w:r>
      <w:r w:rsidR="006F4A93" w:rsidRPr="002D758B">
        <w:rPr>
          <w:rFonts w:asciiTheme="majorHAnsi" w:eastAsia="Calibri" w:hAnsiTheme="majorHAnsi" w:cs="Times New Roman"/>
          <w:lang w:val="nl-NL"/>
        </w:rPr>
        <w:t>,</w:t>
      </w:r>
      <w:r w:rsidRPr="002D758B">
        <w:rPr>
          <w:rFonts w:asciiTheme="majorHAnsi" w:eastAsia="Calibri" w:hAnsiTheme="majorHAnsi" w:cs="Times New Roman"/>
          <w:lang w:val="nl-NL"/>
        </w:rPr>
        <w:t xml:space="preserve"> </w:t>
      </w:r>
      <w:r w:rsidR="002D758B" w:rsidRPr="002D758B">
        <w:rPr>
          <w:rFonts w:asciiTheme="majorHAnsi" w:eastAsia="Calibri" w:hAnsiTheme="majorHAnsi" w:cs="Times New Roman"/>
          <w:lang w:val="nl-NL"/>
        </w:rPr>
        <w:t xml:space="preserve">etc.). </w:t>
      </w:r>
    </w:p>
    <w:p w14:paraId="4017227A" w14:textId="77777777" w:rsidR="00A27BD5" w:rsidRPr="002D758B" w:rsidRDefault="00A27BD5" w:rsidP="00B1692B">
      <w:pPr>
        <w:spacing w:after="120" w:line="360" w:lineRule="auto"/>
        <w:ind w:left="720"/>
        <w:jc w:val="both"/>
        <w:rPr>
          <w:rFonts w:asciiTheme="majorHAnsi" w:eastAsia="Calibri" w:hAnsiTheme="majorHAnsi" w:cs="Times New Roman"/>
          <w:lang w:val="nl-NL"/>
        </w:rPr>
      </w:pPr>
      <w:r w:rsidRPr="002D758B">
        <w:rPr>
          <w:rFonts w:asciiTheme="majorHAnsi" w:eastAsia="Calibri" w:hAnsiTheme="majorHAnsi" w:cs="Times New Roman"/>
          <w:b/>
          <w:color w:val="FF0000"/>
          <w:lang w:val="nl-NL"/>
        </w:rPr>
        <w:t xml:space="preserve">Opmerking: </w:t>
      </w:r>
      <w:r w:rsidR="005B138A" w:rsidRPr="002D758B">
        <w:rPr>
          <w:rFonts w:asciiTheme="majorHAnsi" w:eastAsia="Calibri" w:hAnsiTheme="majorHAnsi" w:cs="Times New Roman"/>
          <w:lang w:val="nl-NL"/>
        </w:rPr>
        <w:t>Geef de leerlingen feedback</w:t>
      </w:r>
      <w:r w:rsidR="00FE6A04" w:rsidRPr="002D758B">
        <w:rPr>
          <w:rFonts w:asciiTheme="majorHAnsi" w:eastAsia="Calibri" w:hAnsiTheme="majorHAnsi" w:cs="Times New Roman"/>
          <w:lang w:val="nl-NL"/>
        </w:rPr>
        <w:t xml:space="preserve"> </w:t>
      </w:r>
      <w:r w:rsidR="007E6005" w:rsidRPr="002D758B">
        <w:rPr>
          <w:rFonts w:asciiTheme="majorHAnsi" w:eastAsia="Calibri" w:hAnsiTheme="majorHAnsi" w:cs="Times New Roman"/>
          <w:lang w:val="nl-NL"/>
        </w:rPr>
        <w:t xml:space="preserve">tijdens het formuleren van hun </w:t>
      </w:r>
      <w:r w:rsidR="002D758B" w:rsidRPr="002D758B">
        <w:rPr>
          <w:rFonts w:asciiTheme="majorHAnsi" w:eastAsia="Calibri" w:hAnsiTheme="majorHAnsi" w:cs="Times New Roman"/>
          <w:lang w:val="nl-NL"/>
        </w:rPr>
        <w:t>interviewvragen.</w:t>
      </w:r>
      <w:r w:rsidR="005B138A" w:rsidRPr="002D758B">
        <w:rPr>
          <w:rFonts w:asciiTheme="majorHAnsi" w:eastAsia="Calibri" w:hAnsiTheme="majorHAnsi" w:cs="Times New Roman"/>
          <w:lang w:val="nl-NL"/>
        </w:rPr>
        <w:t xml:space="preserve"> </w:t>
      </w:r>
      <w:r w:rsidR="00E54717" w:rsidRPr="002D758B">
        <w:rPr>
          <w:rFonts w:asciiTheme="majorHAnsi" w:eastAsia="Calibri" w:hAnsiTheme="majorHAnsi" w:cs="Times New Roman"/>
          <w:lang w:val="nl-NL"/>
        </w:rPr>
        <w:t>Geef</w:t>
      </w:r>
      <w:r w:rsidR="007E6005" w:rsidRPr="002D758B">
        <w:rPr>
          <w:rFonts w:asciiTheme="majorHAnsi" w:eastAsia="Calibri" w:hAnsiTheme="majorHAnsi" w:cs="Times New Roman"/>
          <w:lang w:val="nl-NL"/>
        </w:rPr>
        <w:t xml:space="preserve"> </w:t>
      </w:r>
      <w:r w:rsidR="0097568C" w:rsidRPr="002D758B">
        <w:rPr>
          <w:rFonts w:asciiTheme="majorHAnsi" w:eastAsia="Calibri" w:hAnsiTheme="majorHAnsi" w:cs="Times New Roman"/>
          <w:lang w:val="nl-NL"/>
        </w:rPr>
        <w:t xml:space="preserve">ze </w:t>
      </w:r>
      <w:r w:rsidR="007E6005" w:rsidRPr="002D758B">
        <w:rPr>
          <w:rFonts w:asciiTheme="majorHAnsi" w:eastAsia="Calibri" w:hAnsiTheme="majorHAnsi" w:cs="Times New Roman"/>
          <w:lang w:val="nl-NL"/>
        </w:rPr>
        <w:t>één week</w:t>
      </w:r>
      <w:r w:rsidR="005B138A" w:rsidRPr="002D758B">
        <w:rPr>
          <w:rFonts w:asciiTheme="majorHAnsi" w:eastAsia="Calibri" w:hAnsiTheme="majorHAnsi" w:cs="Times New Roman"/>
          <w:lang w:val="nl-NL"/>
        </w:rPr>
        <w:t xml:space="preserve"> </w:t>
      </w:r>
      <w:r w:rsidR="007E6005" w:rsidRPr="002D758B">
        <w:rPr>
          <w:rFonts w:asciiTheme="majorHAnsi" w:eastAsia="Calibri" w:hAnsiTheme="majorHAnsi" w:cs="Times New Roman"/>
          <w:lang w:val="nl-NL"/>
        </w:rPr>
        <w:t>om hun interview af te maken</w:t>
      </w:r>
      <w:r w:rsidR="005B138A" w:rsidRPr="002D758B">
        <w:rPr>
          <w:rFonts w:asciiTheme="majorHAnsi" w:eastAsia="Calibri" w:hAnsiTheme="majorHAnsi" w:cs="Times New Roman"/>
          <w:lang w:val="nl-NL"/>
        </w:rPr>
        <w:t>.</w:t>
      </w:r>
    </w:p>
    <w:sectPr w:rsidR="00A27BD5" w:rsidRPr="002D758B" w:rsidSect="005C63F9">
      <w:headerReference w:type="even" r:id="rId28"/>
      <w:headerReference w:type="default" r:id="rId29"/>
      <w:footerReference w:type="even" r:id="rId30"/>
      <w:footerReference w:type="default" r:id="rId31"/>
      <w:headerReference w:type="first" r:id="rId32"/>
      <w:pgSz w:w="11900" w:h="16840"/>
      <w:pgMar w:top="1418" w:right="1134" w:bottom="1418"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39588" w14:textId="77777777" w:rsidR="002307D4" w:rsidRDefault="002307D4" w:rsidP="005A2960">
      <w:r>
        <w:separator/>
      </w:r>
    </w:p>
  </w:endnote>
  <w:endnote w:type="continuationSeparator" w:id="0">
    <w:p w14:paraId="38ED8985" w14:textId="77777777" w:rsidR="002307D4" w:rsidRDefault="002307D4" w:rsidP="005A2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6F3F597" w14:textId="77777777" w:rsidR="00C572C5" w:rsidRDefault="00340BB5" w:rsidP="005C63F9">
    <w:pPr>
      <w:pStyle w:val="Voettekst"/>
      <w:framePr w:wrap="around" w:vAnchor="text" w:hAnchor="margin" w:xAlign="center" w:y="1"/>
      <w:rPr>
        <w:rStyle w:val="Paginanummer"/>
      </w:rPr>
    </w:pPr>
    <w:r>
      <w:rPr>
        <w:rStyle w:val="Paginanummer"/>
      </w:rPr>
      <w:fldChar w:fldCharType="begin"/>
    </w:r>
    <w:r w:rsidR="00C572C5">
      <w:rPr>
        <w:rStyle w:val="Paginanummer"/>
      </w:rPr>
      <w:instrText xml:space="preserve">PAGE  </w:instrText>
    </w:r>
    <w:r>
      <w:rPr>
        <w:rStyle w:val="Paginanummer"/>
      </w:rPr>
      <w:fldChar w:fldCharType="end"/>
    </w:r>
  </w:p>
  <w:p w14:paraId="2821715B" w14:textId="77777777" w:rsidR="00C572C5" w:rsidRDefault="00C572C5">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4A00B8" w14:textId="77777777" w:rsidR="00C572C5" w:rsidRDefault="00340BB5" w:rsidP="005C63F9">
    <w:pPr>
      <w:pStyle w:val="Voettekst"/>
      <w:framePr w:wrap="around" w:vAnchor="text" w:hAnchor="margin" w:xAlign="center" w:y="1"/>
      <w:rPr>
        <w:rStyle w:val="Paginanummer"/>
      </w:rPr>
    </w:pPr>
    <w:r>
      <w:rPr>
        <w:rStyle w:val="Paginanummer"/>
      </w:rPr>
      <w:fldChar w:fldCharType="begin"/>
    </w:r>
    <w:r w:rsidR="00C572C5">
      <w:rPr>
        <w:rStyle w:val="Paginanummer"/>
      </w:rPr>
      <w:instrText xml:space="preserve">PAGE  </w:instrText>
    </w:r>
    <w:r>
      <w:rPr>
        <w:rStyle w:val="Paginanummer"/>
      </w:rPr>
      <w:fldChar w:fldCharType="separate"/>
    </w:r>
    <w:r w:rsidR="00347DAE">
      <w:rPr>
        <w:rStyle w:val="Paginanummer"/>
        <w:noProof/>
      </w:rPr>
      <w:t>3</w:t>
    </w:r>
    <w:r>
      <w:rPr>
        <w:rStyle w:val="Paginanummer"/>
      </w:rPr>
      <w:fldChar w:fldCharType="end"/>
    </w:r>
  </w:p>
  <w:p w14:paraId="4C0A7A18" w14:textId="77777777" w:rsidR="00C572C5" w:rsidRDefault="00C572C5" w:rsidP="00926452">
    <w:pPr>
      <w:pStyle w:val="Voettekst"/>
      <w:jc w:val="right"/>
    </w:pPr>
  </w:p>
  <w:p w14:paraId="48FAD019" w14:textId="77777777" w:rsidR="00C572C5" w:rsidRPr="00761379" w:rsidRDefault="00C572C5" w:rsidP="00B24C4A">
    <w:pPr>
      <w:pStyle w:val="Voettekst"/>
      <w:jc w:val="center"/>
      <w:rPr>
        <w:rFonts w:asciiTheme="majorHAnsi" w:hAnsiTheme="majorHAnsi"/>
        <w:color w:val="000090"/>
        <w:sz w:val="20"/>
        <w:szCs w:val="20"/>
        <w:lang w:val="nl-NL"/>
      </w:rPr>
    </w:pPr>
    <w:r w:rsidRPr="00761379">
      <w:rPr>
        <w:rFonts w:asciiTheme="majorHAnsi" w:hAnsiTheme="majorHAnsi"/>
        <w:color w:val="000090"/>
        <w:sz w:val="20"/>
        <w:szCs w:val="20"/>
        <w:lang w:val="nl-NL"/>
      </w:rPr>
      <w:t xml:space="preserve">Alle rechten verbonden aan dit document behoren tot de Project Irresistible onderzoeksgroep  Niets uit deze module mag zonder toestemming worden gebruikt.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B6B3D" w14:textId="77777777" w:rsidR="002307D4" w:rsidRDefault="002307D4" w:rsidP="005A2960">
      <w:r>
        <w:separator/>
      </w:r>
    </w:p>
  </w:footnote>
  <w:footnote w:type="continuationSeparator" w:id="0">
    <w:p w14:paraId="7F755E38" w14:textId="77777777" w:rsidR="002307D4" w:rsidRDefault="002307D4" w:rsidP="005A29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5FDE23" w14:textId="77777777" w:rsidR="00C572C5" w:rsidRDefault="002307D4">
    <w:pPr>
      <w:pStyle w:val="Koptekst"/>
    </w:pPr>
    <w:r>
      <w:rPr>
        <w:noProof/>
      </w:rPr>
      <w:pict w14:anchorId="0B933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45pt;height:225.85pt;z-index:-251657216;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F42DF2" w14:textId="77777777" w:rsidR="00A21816" w:rsidRDefault="002307D4" w:rsidP="00A21816">
    <w:pPr>
      <w:pStyle w:val="Koptekst"/>
      <w:jc w:val="center"/>
    </w:pPr>
    <w:r>
      <w:rPr>
        <w:noProof/>
      </w:rPr>
      <w:pict w14:anchorId="28CB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81.45pt;height:225.85pt;z-index:-251658240;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r w:rsidR="00A21816">
      <w:rPr>
        <w:noProof/>
        <w:lang w:val="nl-NL" w:eastAsia="nl-NL"/>
      </w:rPr>
      <w:drawing>
        <wp:inline distT="0" distB="0" distL="0" distR="0" wp14:anchorId="0F18744C" wp14:editId="38324739">
          <wp:extent cx="1403261" cy="68568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logo.jpg"/>
                  <pic:cNvPicPr/>
                </pic:nvPicPr>
                <pic:blipFill>
                  <a:blip r:embed="rId2">
                    <a:extLst>
                      <a:ext uri="{28A0092B-C50C-407E-A947-70E740481C1C}">
                        <a14:useLocalDpi xmlns:a14="http://schemas.microsoft.com/office/drawing/2010/main" val="0"/>
                      </a:ext>
                    </a:extLst>
                  </a:blip>
                  <a:stretch>
                    <a:fillRect/>
                  </a:stretch>
                </pic:blipFill>
                <pic:spPr>
                  <a:xfrm>
                    <a:off x="0" y="0"/>
                    <a:ext cx="1408966" cy="688473"/>
                  </a:xfrm>
                  <a:prstGeom prst="rect">
                    <a:avLst/>
                  </a:prstGeom>
                </pic:spPr>
              </pic:pic>
            </a:graphicData>
          </a:graphic>
        </wp:inline>
      </w:drawing>
    </w:r>
    <w:r w:rsidR="00A21816">
      <w:t xml:space="preserve">                                     </w:t>
    </w:r>
    <w:r w:rsidR="00A21816">
      <w:rPr>
        <w:rFonts w:asciiTheme="majorHAnsi" w:eastAsia="Calibri" w:hAnsiTheme="majorHAnsi" w:cs="Times New Roman"/>
        <w:noProof/>
        <w:lang w:val="nl-NL" w:eastAsia="nl-NL"/>
      </w:rPr>
      <w:drawing>
        <wp:inline distT="0" distB="0" distL="0" distR="0" wp14:anchorId="7BE337B6" wp14:editId="56DD316F">
          <wp:extent cx="810445" cy="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0445" cy="540000"/>
                  </a:xfrm>
                  <a:prstGeom prst="rect">
                    <a:avLst/>
                  </a:prstGeom>
                  <a:noFill/>
                  <a:ln>
                    <a:noFill/>
                  </a:ln>
                </pic:spPr>
              </pic:pic>
            </a:graphicData>
          </a:graphic>
        </wp:inline>
      </w:drawing>
    </w:r>
    <w:r w:rsidR="00A21816">
      <w:t xml:space="preserve">                                                          </w:t>
    </w:r>
    <w:r w:rsidR="00A21816">
      <w:rPr>
        <w:noProof/>
        <w:lang w:val="nl-NL" w:eastAsia="nl-NL"/>
      </w:rPr>
      <w:drawing>
        <wp:inline distT="0" distB="0" distL="0" distR="0" wp14:anchorId="7EBE53F3" wp14:editId="66A78F4E">
          <wp:extent cx="709333" cy="684000"/>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aziçi_Üniversitesi_Logosu.JPG.bmp"/>
                  <pic:cNvPicPr/>
                </pic:nvPicPr>
                <pic:blipFill>
                  <a:blip r:embed="rId4">
                    <a:extLst>
                      <a:ext uri="{28A0092B-C50C-407E-A947-70E740481C1C}">
                        <a14:useLocalDpi xmlns:a14="http://schemas.microsoft.com/office/drawing/2010/main" val="0"/>
                      </a:ext>
                    </a:extLst>
                  </a:blip>
                  <a:stretch>
                    <a:fillRect/>
                  </a:stretch>
                </pic:blipFill>
                <pic:spPr>
                  <a:xfrm>
                    <a:off x="0" y="0"/>
                    <a:ext cx="709333" cy="684000"/>
                  </a:xfrm>
                  <a:prstGeom prst="rect">
                    <a:avLst/>
                  </a:prstGeom>
                </pic:spPr>
              </pic:pic>
            </a:graphicData>
          </a:graphic>
        </wp:inline>
      </w:drawing>
    </w:r>
    <w:r w:rsidR="00A21816">
      <w:t xml:space="preserve">      </w:t>
    </w:r>
  </w:p>
  <w:p w14:paraId="3E939759" w14:textId="77777777" w:rsidR="00C572C5" w:rsidRDefault="00C572C5" w:rsidP="00A21816">
    <w:pPr>
      <w:pStyle w:val="Koptekst"/>
      <w:jc w:val="center"/>
    </w:pPr>
    <w:r>
      <w:rPr>
        <w:noProof/>
        <w:lang w:val="nl-NL" w:eastAsia="nl-NL"/>
      </w:rPr>
      <w:drawing>
        <wp:anchor distT="0" distB="0" distL="114300" distR="114300" simplePos="0" relativeHeight="251662336" behindDoc="1" locked="0" layoutInCell="1" allowOverlap="1" wp14:anchorId="45319141" wp14:editId="199E565D">
          <wp:simplePos x="0" y="0"/>
          <wp:positionH relativeFrom="margin">
            <wp:align>center</wp:align>
          </wp:positionH>
          <wp:positionV relativeFrom="margin">
            <wp:align>center</wp:align>
          </wp:positionV>
          <wp:extent cx="6114415" cy="2868295"/>
          <wp:effectExtent l="0" t="0" r="635" b="8255"/>
          <wp:wrapNone/>
          <wp:docPr id="5" name="Picture 5" descr="i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lo"/>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6114415" cy="2868295"/>
                  </a:xfrm>
                  <a:prstGeom prst="rect">
                    <a:avLst/>
                  </a:prstGeom>
                  <a:noFill/>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DE32751" w14:textId="77777777" w:rsidR="00C572C5" w:rsidRDefault="002307D4">
    <w:pPr>
      <w:pStyle w:val="Koptekst"/>
    </w:pPr>
    <w:r>
      <w:rPr>
        <w:noProof/>
      </w:rPr>
      <w:pict w14:anchorId="6A63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1.45pt;height:225.85pt;z-index:-251656192;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68F3"/>
    <w:multiLevelType w:val="multilevel"/>
    <w:tmpl w:val="035E73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19744B"/>
    <w:multiLevelType w:val="hybridMultilevel"/>
    <w:tmpl w:val="05D0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01A42"/>
    <w:multiLevelType w:val="hybridMultilevel"/>
    <w:tmpl w:val="FCC4A6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CD1F54"/>
    <w:multiLevelType w:val="hybridMultilevel"/>
    <w:tmpl w:val="192AE29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592756"/>
    <w:multiLevelType w:val="hybridMultilevel"/>
    <w:tmpl w:val="39B8C608"/>
    <w:lvl w:ilvl="0" w:tplc="CFDE0E6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A4A2F1D"/>
    <w:multiLevelType w:val="hybridMultilevel"/>
    <w:tmpl w:val="660C66F4"/>
    <w:lvl w:ilvl="0" w:tplc="041F0003">
      <w:start w:val="1"/>
      <w:numFmt w:val="bullet"/>
      <w:lvlText w:val="o"/>
      <w:lvlJc w:val="left"/>
      <w:pPr>
        <w:ind w:left="1070" w:hanging="360"/>
      </w:pPr>
      <w:rPr>
        <w:rFonts w:ascii="Courier New" w:hAnsi="Courier New" w:cs="Courier New"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6">
    <w:nsid w:val="1B7F0EEB"/>
    <w:multiLevelType w:val="hybridMultilevel"/>
    <w:tmpl w:val="F712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DD4C21"/>
    <w:multiLevelType w:val="hybridMultilevel"/>
    <w:tmpl w:val="9506B328"/>
    <w:lvl w:ilvl="0" w:tplc="041F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8F206EE"/>
    <w:multiLevelType w:val="hybridMultilevel"/>
    <w:tmpl w:val="2BC22A78"/>
    <w:lvl w:ilvl="0" w:tplc="04090003">
      <w:start w:val="1"/>
      <w:numFmt w:val="bullet"/>
      <w:lvlText w:val="o"/>
      <w:lvlJc w:val="left"/>
      <w:pPr>
        <w:tabs>
          <w:tab w:val="num" w:pos="1069"/>
        </w:tabs>
        <w:ind w:left="1069" w:hanging="360"/>
      </w:pPr>
      <w:rPr>
        <w:rFonts w:ascii="Courier New" w:hAnsi="Courier New" w:hint="default"/>
      </w:rPr>
    </w:lvl>
    <w:lvl w:ilvl="1" w:tplc="BE30E6E8">
      <w:start w:val="1"/>
      <w:numFmt w:val="bullet"/>
      <w:lvlText w:val="•"/>
      <w:lvlJc w:val="left"/>
      <w:pPr>
        <w:tabs>
          <w:tab w:val="num" w:pos="1789"/>
        </w:tabs>
        <w:ind w:left="1789" w:hanging="360"/>
      </w:pPr>
      <w:rPr>
        <w:rFonts w:ascii="Arial" w:hAnsi="Arial" w:hint="default"/>
      </w:rPr>
    </w:lvl>
    <w:lvl w:ilvl="2" w:tplc="EE667056" w:tentative="1">
      <w:start w:val="1"/>
      <w:numFmt w:val="bullet"/>
      <w:lvlText w:val="•"/>
      <w:lvlJc w:val="left"/>
      <w:pPr>
        <w:tabs>
          <w:tab w:val="num" w:pos="2509"/>
        </w:tabs>
        <w:ind w:left="2509" w:hanging="360"/>
      </w:pPr>
      <w:rPr>
        <w:rFonts w:ascii="Arial" w:hAnsi="Arial" w:hint="default"/>
      </w:rPr>
    </w:lvl>
    <w:lvl w:ilvl="3" w:tplc="F32C6D9C" w:tentative="1">
      <w:start w:val="1"/>
      <w:numFmt w:val="bullet"/>
      <w:lvlText w:val="•"/>
      <w:lvlJc w:val="left"/>
      <w:pPr>
        <w:tabs>
          <w:tab w:val="num" w:pos="3229"/>
        </w:tabs>
        <w:ind w:left="3229" w:hanging="360"/>
      </w:pPr>
      <w:rPr>
        <w:rFonts w:ascii="Arial" w:hAnsi="Arial" w:hint="default"/>
      </w:rPr>
    </w:lvl>
    <w:lvl w:ilvl="4" w:tplc="9A98557E" w:tentative="1">
      <w:start w:val="1"/>
      <w:numFmt w:val="bullet"/>
      <w:lvlText w:val="•"/>
      <w:lvlJc w:val="left"/>
      <w:pPr>
        <w:tabs>
          <w:tab w:val="num" w:pos="3949"/>
        </w:tabs>
        <w:ind w:left="3949" w:hanging="360"/>
      </w:pPr>
      <w:rPr>
        <w:rFonts w:ascii="Arial" w:hAnsi="Arial" w:hint="default"/>
      </w:rPr>
    </w:lvl>
    <w:lvl w:ilvl="5" w:tplc="5B1A744C" w:tentative="1">
      <w:start w:val="1"/>
      <w:numFmt w:val="bullet"/>
      <w:lvlText w:val="•"/>
      <w:lvlJc w:val="left"/>
      <w:pPr>
        <w:tabs>
          <w:tab w:val="num" w:pos="4669"/>
        </w:tabs>
        <w:ind w:left="4669" w:hanging="360"/>
      </w:pPr>
      <w:rPr>
        <w:rFonts w:ascii="Arial" w:hAnsi="Arial" w:hint="default"/>
      </w:rPr>
    </w:lvl>
    <w:lvl w:ilvl="6" w:tplc="1EBA4174" w:tentative="1">
      <w:start w:val="1"/>
      <w:numFmt w:val="bullet"/>
      <w:lvlText w:val="•"/>
      <w:lvlJc w:val="left"/>
      <w:pPr>
        <w:tabs>
          <w:tab w:val="num" w:pos="5389"/>
        </w:tabs>
        <w:ind w:left="5389" w:hanging="360"/>
      </w:pPr>
      <w:rPr>
        <w:rFonts w:ascii="Arial" w:hAnsi="Arial" w:hint="default"/>
      </w:rPr>
    </w:lvl>
    <w:lvl w:ilvl="7" w:tplc="65D289F4" w:tentative="1">
      <w:start w:val="1"/>
      <w:numFmt w:val="bullet"/>
      <w:lvlText w:val="•"/>
      <w:lvlJc w:val="left"/>
      <w:pPr>
        <w:tabs>
          <w:tab w:val="num" w:pos="6109"/>
        </w:tabs>
        <w:ind w:left="6109" w:hanging="360"/>
      </w:pPr>
      <w:rPr>
        <w:rFonts w:ascii="Arial" w:hAnsi="Arial" w:hint="default"/>
      </w:rPr>
    </w:lvl>
    <w:lvl w:ilvl="8" w:tplc="E53851E2" w:tentative="1">
      <w:start w:val="1"/>
      <w:numFmt w:val="bullet"/>
      <w:lvlText w:val="•"/>
      <w:lvlJc w:val="left"/>
      <w:pPr>
        <w:tabs>
          <w:tab w:val="num" w:pos="6829"/>
        </w:tabs>
        <w:ind w:left="6829" w:hanging="360"/>
      </w:pPr>
      <w:rPr>
        <w:rFonts w:ascii="Arial" w:hAnsi="Arial" w:hint="default"/>
      </w:rPr>
    </w:lvl>
  </w:abstractNum>
  <w:abstractNum w:abstractNumId="9">
    <w:nsid w:val="2949162B"/>
    <w:multiLevelType w:val="hybridMultilevel"/>
    <w:tmpl w:val="E46E1550"/>
    <w:lvl w:ilvl="0" w:tplc="0409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44754E"/>
    <w:multiLevelType w:val="hybridMultilevel"/>
    <w:tmpl w:val="FB6AC90E"/>
    <w:lvl w:ilvl="0" w:tplc="C9E29B8C">
      <w:start w:val="1"/>
      <w:numFmt w:val="bullet"/>
      <w:lvlText w:val="•"/>
      <w:lvlJc w:val="left"/>
      <w:pPr>
        <w:tabs>
          <w:tab w:val="num" w:pos="720"/>
        </w:tabs>
        <w:ind w:left="720" w:hanging="360"/>
      </w:pPr>
      <w:rPr>
        <w:rFonts w:ascii="Arial" w:hAnsi="Arial" w:hint="default"/>
      </w:rPr>
    </w:lvl>
    <w:lvl w:ilvl="1" w:tplc="BE30E6E8" w:tentative="1">
      <w:start w:val="1"/>
      <w:numFmt w:val="bullet"/>
      <w:lvlText w:val="•"/>
      <w:lvlJc w:val="left"/>
      <w:pPr>
        <w:tabs>
          <w:tab w:val="num" w:pos="1440"/>
        </w:tabs>
        <w:ind w:left="1440" w:hanging="360"/>
      </w:pPr>
      <w:rPr>
        <w:rFonts w:ascii="Arial" w:hAnsi="Arial" w:hint="default"/>
      </w:rPr>
    </w:lvl>
    <w:lvl w:ilvl="2" w:tplc="EE667056" w:tentative="1">
      <w:start w:val="1"/>
      <w:numFmt w:val="bullet"/>
      <w:lvlText w:val="•"/>
      <w:lvlJc w:val="left"/>
      <w:pPr>
        <w:tabs>
          <w:tab w:val="num" w:pos="2160"/>
        </w:tabs>
        <w:ind w:left="2160" w:hanging="360"/>
      </w:pPr>
      <w:rPr>
        <w:rFonts w:ascii="Arial" w:hAnsi="Arial" w:hint="default"/>
      </w:rPr>
    </w:lvl>
    <w:lvl w:ilvl="3" w:tplc="F32C6D9C" w:tentative="1">
      <w:start w:val="1"/>
      <w:numFmt w:val="bullet"/>
      <w:lvlText w:val="•"/>
      <w:lvlJc w:val="left"/>
      <w:pPr>
        <w:tabs>
          <w:tab w:val="num" w:pos="2880"/>
        </w:tabs>
        <w:ind w:left="2880" w:hanging="360"/>
      </w:pPr>
      <w:rPr>
        <w:rFonts w:ascii="Arial" w:hAnsi="Arial" w:hint="default"/>
      </w:rPr>
    </w:lvl>
    <w:lvl w:ilvl="4" w:tplc="9A98557E" w:tentative="1">
      <w:start w:val="1"/>
      <w:numFmt w:val="bullet"/>
      <w:lvlText w:val="•"/>
      <w:lvlJc w:val="left"/>
      <w:pPr>
        <w:tabs>
          <w:tab w:val="num" w:pos="3600"/>
        </w:tabs>
        <w:ind w:left="3600" w:hanging="360"/>
      </w:pPr>
      <w:rPr>
        <w:rFonts w:ascii="Arial" w:hAnsi="Arial" w:hint="default"/>
      </w:rPr>
    </w:lvl>
    <w:lvl w:ilvl="5" w:tplc="5B1A744C" w:tentative="1">
      <w:start w:val="1"/>
      <w:numFmt w:val="bullet"/>
      <w:lvlText w:val="•"/>
      <w:lvlJc w:val="left"/>
      <w:pPr>
        <w:tabs>
          <w:tab w:val="num" w:pos="4320"/>
        </w:tabs>
        <w:ind w:left="4320" w:hanging="360"/>
      </w:pPr>
      <w:rPr>
        <w:rFonts w:ascii="Arial" w:hAnsi="Arial" w:hint="default"/>
      </w:rPr>
    </w:lvl>
    <w:lvl w:ilvl="6" w:tplc="1EBA4174" w:tentative="1">
      <w:start w:val="1"/>
      <w:numFmt w:val="bullet"/>
      <w:lvlText w:val="•"/>
      <w:lvlJc w:val="left"/>
      <w:pPr>
        <w:tabs>
          <w:tab w:val="num" w:pos="5040"/>
        </w:tabs>
        <w:ind w:left="5040" w:hanging="360"/>
      </w:pPr>
      <w:rPr>
        <w:rFonts w:ascii="Arial" w:hAnsi="Arial" w:hint="default"/>
      </w:rPr>
    </w:lvl>
    <w:lvl w:ilvl="7" w:tplc="65D289F4" w:tentative="1">
      <w:start w:val="1"/>
      <w:numFmt w:val="bullet"/>
      <w:lvlText w:val="•"/>
      <w:lvlJc w:val="left"/>
      <w:pPr>
        <w:tabs>
          <w:tab w:val="num" w:pos="5760"/>
        </w:tabs>
        <w:ind w:left="5760" w:hanging="360"/>
      </w:pPr>
      <w:rPr>
        <w:rFonts w:ascii="Arial" w:hAnsi="Arial" w:hint="default"/>
      </w:rPr>
    </w:lvl>
    <w:lvl w:ilvl="8" w:tplc="E53851E2" w:tentative="1">
      <w:start w:val="1"/>
      <w:numFmt w:val="bullet"/>
      <w:lvlText w:val="•"/>
      <w:lvlJc w:val="left"/>
      <w:pPr>
        <w:tabs>
          <w:tab w:val="num" w:pos="6480"/>
        </w:tabs>
        <w:ind w:left="6480" w:hanging="360"/>
      </w:pPr>
      <w:rPr>
        <w:rFonts w:ascii="Arial" w:hAnsi="Arial" w:hint="default"/>
      </w:rPr>
    </w:lvl>
  </w:abstractNum>
  <w:abstractNum w:abstractNumId="11">
    <w:nsid w:val="30CE1A73"/>
    <w:multiLevelType w:val="hybridMultilevel"/>
    <w:tmpl w:val="C192ADD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56E6FE7"/>
    <w:multiLevelType w:val="hybridMultilevel"/>
    <w:tmpl w:val="C1A0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B354EB"/>
    <w:multiLevelType w:val="hybridMultilevel"/>
    <w:tmpl w:val="A75AB724"/>
    <w:lvl w:ilvl="0" w:tplc="041F0001">
      <w:start w:val="1"/>
      <w:numFmt w:val="bullet"/>
      <w:lvlText w:val=""/>
      <w:lvlJc w:val="left"/>
      <w:pPr>
        <w:ind w:left="720" w:hanging="360"/>
      </w:pPr>
      <w:rPr>
        <w:rFonts w:ascii="Symbol" w:hAnsi="Symbol" w:hint="default"/>
      </w:rPr>
    </w:lvl>
    <w:lvl w:ilvl="1" w:tplc="041F000B">
      <w:start w:val="1"/>
      <w:numFmt w:val="bullet"/>
      <w:lvlText w:val=""/>
      <w:lvlJc w:val="left"/>
      <w:pPr>
        <w:ind w:left="1440" w:hanging="360"/>
      </w:pPr>
      <w:rPr>
        <w:rFonts w:ascii="Wingdings" w:hAnsi="Wingdings" w:hint="default"/>
      </w:rPr>
    </w:lvl>
    <w:lvl w:ilvl="2" w:tplc="1A7C7376">
      <w:start w:val="10"/>
      <w:numFmt w:val="bullet"/>
      <w:lvlText w:val="-"/>
      <w:lvlJc w:val="left"/>
      <w:pPr>
        <w:ind w:left="2160" w:hanging="360"/>
      </w:pPr>
      <w:rPr>
        <w:rFonts w:ascii="Calibri" w:eastAsiaTheme="minorEastAsia" w:hAnsi="Calibri" w:cstheme="minorBidi" w:hint="default"/>
        <w:b/>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C7D3BD0"/>
    <w:multiLevelType w:val="hybridMultilevel"/>
    <w:tmpl w:val="AA04DB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50506E7"/>
    <w:multiLevelType w:val="hybridMultilevel"/>
    <w:tmpl w:val="8A20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667A12"/>
    <w:multiLevelType w:val="hybridMultilevel"/>
    <w:tmpl w:val="C700CE06"/>
    <w:lvl w:ilvl="0" w:tplc="0409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Arial"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Arial"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753FB3"/>
    <w:multiLevelType w:val="hybridMultilevel"/>
    <w:tmpl w:val="0C243DD4"/>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nsid w:val="46A976BF"/>
    <w:multiLevelType w:val="hybridMultilevel"/>
    <w:tmpl w:val="9612B0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7BC2E29"/>
    <w:multiLevelType w:val="hybridMultilevel"/>
    <w:tmpl w:val="3A32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E35903"/>
    <w:multiLevelType w:val="hybridMultilevel"/>
    <w:tmpl w:val="5C6A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EC460E"/>
    <w:multiLevelType w:val="hybridMultilevel"/>
    <w:tmpl w:val="0A1AD652"/>
    <w:lvl w:ilvl="0" w:tplc="C0169C74">
      <w:numFmt w:val="bullet"/>
      <w:lvlText w:val="-"/>
      <w:lvlJc w:val="left"/>
      <w:pPr>
        <w:ind w:left="720" w:hanging="360"/>
      </w:pPr>
      <w:rPr>
        <w:rFonts w:ascii="Arial" w:eastAsia="Arial" w:hAnsi="Arial" w:cs="Arial"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E325DD4"/>
    <w:multiLevelType w:val="hybridMultilevel"/>
    <w:tmpl w:val="D1E6F01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64392806"/>
    <w:multiLevelType w:val="hybridMultilevel"/>
    <w:tmpl w:val="95207220"/>
    <w:lvl w:ilvl="0" w:tplc="04090003">
      <w:start w:val="1"/>
      <w:numFmt w:val="bullet"/>
      <w:lvlText w:val="o"/>
      <w:lvlJc w:val="left"/>
      <w:pPr>
        <w:ind w:left="1070" w:hanging="360"/>
      </w:pPr>
      <w:rPr>
        <w:rFonts w:ascii="Courier New" w:hAnsi="Courier New" w:cs="Courier New"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4">
    <w:nsid w:val="76474A58"/>
    <w:multiLevelType w:val="hybridMultilevel"/>
    <w:tmpl w:val="CC16E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9F03E46"/>
    <w:multiLevelType w:val="hybridMultilevel"/>
    <w:tmpl w:val="69ECF67C"/>
    <w:lvl w:ilvl="0" w:tplc="04090003">
      <w:start w:val="1"/>
      <w:numFmt w:val="bullet"/>
      <w:lvlText w:val="o"/>
      <w:lvlJc w:val="left"/>
      <w:pPr>
        <w:ind w:left="1070" w:hanging="360"/>
      </w:pPr>
      <w:rPr>
        <w:rFonts w:ascii="Courier New" w:hAnsi="Courier New"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6">
    <w:nsid w:val="7A4A375F"/>
    <w:multiLevelType w:val="hybridMultilevel"/>
    <w:tmpl w:val="06B4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542B03"/>
    <w:multiLevelType w:val="hybridMultilevel"/>
    <w:tmpl w:val="A94E9D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D503F90"/>
    <w:multiLevelType w:val="hybridMultilevel"/>
    <w:tmpl w:val="0D60561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8F0BE6"/>
    <w:multiLevelType w:val="hybridMultilevel"/>
    <w:tmpl w:val="51CEE58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0"/>
  </w:num>
  <w:num w:numId="2">
    <w:abstractNumId w:val="15"/>
  </w:num>
  <w:num w:numId="3">
    <w:abstractNumId w:val="3"/>
  </w:num>
  <w:num w:numId="4">
    <w:abstractNumId w:val="29"/>
  </w:num>
  <w:num w:numId="5">
    <w:abstractNumId w:val="11"/>
  </w:num>
  <w:num w:numId="6">
    <w:abstractNumId w:val="12"/>
  </w:num>
  <w:num w:numId="7">
    <w:abstractNumId w:val="22"/>
  </w:num>
  <w:num w:numId="8">
    <w:abstractNumId w:val="0"/>
  </w:num>
  <w:num w:numId="9">
    <w:abstractNumId w:val="21"/>
  </w:num>
  <w:num w:numId="10">
    <w:abstractNumId w:val="13"/>
  </w:num>
  <w:num w:numId="11">
    <w:abstractNumId w:val="14"/>
  </w:num>
  <w:num w:numId="12">
    <w:abstractNumId w:val="25"/>
  </w:num>
  <w:num w:numId="13">
    <w:abstractNumId w:val="18"/>
  </w:num>
  <w:num w:numId="14">
    <w:abstractNumId w:val="1"/>
  </w:num>
  <w:num w:numId="15">
    <w:abstractNumId w:val="19"/>
  </w:num>
  <w:num w:numId="16">
    <w:abstractNumId w:val="4"/>
  </w:num>
  <w:num w:numId="17">
    <w:abstractNumId w:val="28"/>
  </w:num>
  <w:num w:numId="18">
    <w:abstractNumId w:val="27"/>
  </w:num>
  <w:num w:numId="19">
    <w:abstractNumId w:val="6"/>
  </w:num>
  <w:num w:numId="20">
    <w:abstractNumId w:val="23"/>
  </w:num>
  <w:num w:numId="21">
    <w:abstractNumId w:val="2"/>
  </w:num>
  <w:num w:numId="22">
    <w:abstractNumId w:val="24"/>
  </w:num>
  <w:num w:numId="23">
    <w:abstractNumId w:val="5"/>
  </w:num>
  <w:num w:numId="24">
    <w:abstractNumId w:val="10"/>
  </w:num>
  <w:num w:numId="25">
    <w:abstractNumId w:val="8"/>
  </w:num>
  <w:num w:numId="26">
    <w:abstractNumId w:val="7"/>
  </w:num>
  <w:num w:numId="27">
    <w:abstractNumId w:val="9"/>
  </w:num>
  <w:num w:numId="28">
    <w:abstractNumId w:val="16"/>
  </w:num>
  <w:num w:numId="29">
    <w:abstractNumId w:val="17"/>
  </w:num>
  <w:num w:numId="30">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5DC"/>
    <w:rsid w:val="0000729D"/>
    <w:rsid w:val="000315D3"/>
    <w:rsid w:val="00066A0A"/>
    <w:rsid w:val="00067BF4"/>
    <w:rsid w:val="00077B79"/>
    <w:rsid w:val="00084837"/>
    <w:rsid w:val="000A5ED6"/>
    <w:rsid w:val="000B56ED"/>
    <w:rsid w:val="000C4E06"/>
    <w:rsid w:val="000E5FEC"/>
    <w:rsid w:val="000E712B"/>
    <w:rsid w:val="000E7193"/>
    <w:rsid w:val="000E74E5"/>
    <w:rsid w:val="000E78FC"/>
    <w:rsid w:val="000F2E33"/>
    <w:rsid w:val="00104300"/>
    <w:rsid w:val="00104AC6"/>
    <w:rsid w:val="00110817"/>
    <w:rsid w:val="00111E1D"/>
    <w:rsid w:val="001142AB"/>
    <w:rsid w:val="0012153F"/>
    <w:rsid w:val="001369B7"/>
    <w:rsid w:val="00145967"/>
    <w:rsid w:val="0017094B"/>
    <w:rsid w:val="00187566"/>
    <w:rsid w:val="00196532"/>
    <w:rsid w:val="001A1A2E"/>
    <w:rsid w:val="001A6349"/>
    <w:rsid w:val="001C4535"/>
    <w:rsid w:val="001C4F5D"/>
    <w:rsid w:val="001C5B4A"/>
    <w:rsid w:val="001E2C7A"/>
    <w:rsid w:val="001F03C5"/>
    <w:rsid w:val="00204D69"/>
    <w:rsid w:val="00205AA5"/>
    <w:rsid w:val="00213F95"/>
    <w:rsid w:val="002245CB"/>
    <w:rsid w:val="002307D4"/>
    <w:rsid w:val="0025633D"/>
    <w:rsid w:val="002666F2"/>
    <w:rsid w:val="002737A4"/>
    <w:rsid w:val="00277FE9"/>
    <w:rsid w:val="00280E81"/>
    <w:rsid w:val="002A1AC2"/>
    <w:rsid w:val="002D54DD"/>
    <w:rsid w:val="002D758B"/>
    <w:rsid w:val="00302DFC"/>
    <w:rsid w:val="003102C9"/>
    <w:rsid w:val="00327AD3"/>
    <w:rsid w:val="00340BB5"/>
    <w:rsid w:val="00344743"/>
    <w:rsid w:val="00345AFF"/>
    <w:rsid w:val="00347DAE"/>
    <w:rsid w:val="003776CB"/>
    <w:rsid w:val="00391CFB"/>
    <w:rsid w:val="00396986"/>
    <w:rsid w:val="003A010B"/>
    <w:rsid w:val="003B3E4D"/>
    <w:rsid w:val="003B404B"/>
    <w:rsid w:val="003B5DEA"/>
    <w:rsid w:val="003C0C51"/>
    <w:rsid w:val="003C5B72"/>
    <w:rsid w:val="003D2F6F"/>
    <w:rsid w:val="003D3A9B"/>
    <w:rsid w:val="003D443D"/>
    <w:rsid w:val="003E3F1A"/>
    <w:rsid w:val="004201DC"/>
    <w:rsid w:val="00421761"/>
    <w:rsid w:val="00442A04"/>
    <w:rsid w:val="00477116"/>
    <w:rsid w:val="004776B2"/>
    <w:rsid w:val="00481E9F"/>
    <w:rsid w:val="00482B02"/>
    <w:rsid w:val="00493501"/>
    <w:rsid w:val="004B0DD1"/>
    <w:rsid w:val="004D2D74"/>
    <w:rsid w:val="004F6479"/>
    <w:rsid w:val="00506CB4"/>
    <w:rsid w:val="0050791A"/>
    <w:rsid w:val="0051102D"/>
    <w:rsid w:val="0053293D"/>
    <w:rsid w:val="0055144F"/>
    <w:rsid w:val="0055193A"/>
    <w:rsid w:val="00591622"/>
    <w:rsid w:val="00591FE2"/>
    <w:rsid w:val="005A2960"/>
    <w:rsid w:val="005A5627"/>
    <w:rsid w:val="005B138A"/>
    <w:rsid w:val="005B49BC"/>
    <w:rsid w:val="005C333F"/>
    <w:rsid w:val="005C5F35"/>
    <w:rsid w:val="005C63F9"/>
    <w:rsid w:val="005D3BC7"/>
    <w:rsid w:val="005F1764"/>
    <w:rsid w:val="006046E8"/>
    <w:rsid w:val="00614816"/>
    <w:rsid w:val="00630992"/>
    <w:rsid w:val="00635207"/>
    <w:rsid w:val="00635713"/>
    <w:rsid w:val="00641ADF"/>
    <w:rsid w:val="00660FA1"/>
    <w:rsid w:val="0067328C"/>
    <w:rsid w:val="00696C6B"/>
    <w:rsid w:val="006A1AA1"/>
    <w:rsid w:val="006A22E7"/>
    <w:rsid w:val="006A490B"/>
    <w:rsid w:val="006C6C69"/>
    <w:rsid w:val="006D5CEB"/>
    <w:rsid w:val="006F4A93"/>
    <w:rsid w:val="00761379"/>
    <w:rsid w:val="0076221D"/>
    <w:rsid w:val="00774BD7"/>
    <w:rsid w:val="00774EEB"/>
    <w:rsid w:val="00781244"/>
    <w:rsid w:val="00787B65"/>
    <w:rsid w:val="007906CB"/>
    <w:rsid w:val="00791591"/>
    <w:rsid w:val="007A0085"/>
    <w:rsid w:val="007A0D1B"/>
    <w:rsid w:val="007A1668"/>
    <w:rsid w:val="007B33FC"/>
    <w:rsid w:val="007B4DB4"/>
    <w:rsid w:val="007B6C10"/>
    <w:rsid w:val="007D28E3"/>
    <w:rsid w:val="007E0651"/>
    <w:rsid w:val="007E34A3"/>
    <w:rsid w:val="007E6005"/>
    <w:rsid w:val="007F5819"/>
    <w:rsid w:val="007F723B"/>
    <w:rsid w:val="0081330C"/>
    <w:rsid w:val="008275DC"/>
    <w:rsid w:val="00830391"/>
    <w:rsid w:val="00830586"/>
    <w:rsid w:val="00836E71"/>
    <w:rsid w:val="008406CC"/>
    <w:rsid w:val="00851A38"/>
    <w:rsid w:val="00860109"/>
    <w:rsid w:val="008845A4"/>
    <w:rsid w:val="0088524D"/>
    <w:rsid w:val="008922ED"/>
    <w:rsid w:val="00896E69"/>
    <w:rsid w:val="008C1D6A"/>
    <w:rsid w:val="008C7EA1"/>
    <w:rsid w:val="008D767D"/>
    <w:rsid w:val="008E67D6"/>
    <w:rsid w:val="00903592"/>
    <w:rsid w:val="0090372B"/>
    <w:rsid w:val="0092062A"/>
    <w:rsid w:val="00925528"/>
    <w:rsid w:val="00926452"/>
    <w:rsid w:val="00942B64"/>
    <w:rsid w:val="009444D8"/>
    <w:rsid w:val="00957265"/>
    <w:rsid w:val="00965A9B"/>
    <w:rsid w:val="00974D2E"/>
    <w:rsid w:val="0097568C"/>
    <w:rsid w:val="00981A7F"/>
    <w:rsid w:val="00984D4B"/>
    <w:rsid w:val="009A6DC9"/>
    <w:rsid w:val="009B0931"/>
    <w:rsid w:val="009D4A5B"/>
    <w:rsid w:val="009F4FBD"/>
    <w:rsid w:val="00A01582"/>
    <w:rsid w:val="00A029B7"/>
    <w:rsid w:val="00A05C62"/>
    <w:rsid w:val="00A1476A"/>
    <w:rsid w:val="00A1499F"/>
    <w:rsid w:val="00A21816"/>
    <w:rsid w:val="00A25B73"/>
    <w:rsid w:val="00A27BD5"/>
    <w:rsid w:val="00A324F7"/>
    <w:rsid w:val="00A37A0C"/>
    <w:rsid w:val="00A421FF"/>
    <w:rsid w:val="00A445ED"/>
    <w:rsid w:val="00A621F6"/>
    <w:rsid w:val="00A654FA"/>
    <w:rsid w:val="00A82BD6"/>
    <w:rsid w:val="00AA0284"/>
    <w:rsid w:val="00AA171F"/>
    <w:rsid w:val="00AA5A67"/>
    <w:rsid w:val="00AB0957"/>
    <w:rsid w:val="00AC030A"/>
    <w:rsid w:val="00AE6097"/>
    <w:rsid w:val="00AE6F42"/>
    <w:rsid w:val="00AE7C5A"/>
    <w:rsid w:val="00AF0CF2"/>
    <w:rsid w:val="00B035ED"/>
    <w:rsid w:val="00B1382E"/>
    <w:rsid w:val="00B1692B"/>
    <w:rsid w:val="00B249C7"/>
    <w:rsid w:val="00B24C4A"/>
    <w:rsid w:val="00B31880"/>
    <w:rsid w:val="00B33BB5"/>
    <w:rsid w:val="00B43180"/>
    <w:rsid w:val="00B43EC1"/>
    <w:rsid w:val="00B4554C"/>
    <w:rsid w:val="00B55833"/>
    <w:rsid w:val="00B55F07"/>
    <w:rsid w:val="00B574AB"/>
    <w:rsid w:val="00B722A4"/>
    <w:rsid w:val="00B82C5E"/>
    <w:rsid w:val="00B835A2"/>
    <w:rsid w:val="00B842D1"/>
    <w:rsid w:val="00B96E91"/>
    <w:rsid w:val="00BA4127"/>
    <w:rsid w:val="00BC060D"/>
    <w:rsid w:val="00BF2729"/>
    <w:rsid w:val="00C03B7E"/>
    <w:rsid w:val="00C13200"/>
    <w:rsid w:val="00C572C5"/>
    <w:rsid w:val="00C6566F"/>
    <w:rsid w:val="00C72D84"/>
    <w:rsid w:val="00C81EE7"/>
    <w:rsid w:val="00C86EE4"/>
    <w:rsid w:val="00CA1F7D"/>
    <w:rsid w:val="00CA25B7"/>
    <w:rsid w:val="00CA5BA4"/>
    <w:rsid w:val="00CC6FBA"/>
    <w:rsid w:val="00CC7A35"/>
    <w:rsid w:val="00CF637B"/>
    <w:rsid w:val="00CF79CF"/>
    <w:rsid w:val="00D25DF1"/>
    <w:rsid w:val="00D43428"/>
    <w:rsid w:val="00D43553"/>
    <w:rsid w:val="00D53447"/>
    <w:rsid w:val="00D640B4"/>
    <w:rsid w:val="00D65216"/>
    <w:rsid w:val="00D67462"/>
    <w:rsid w:val="00D75215"/>
    <w:rsid w:val="00D9140C"/>
    <w:rsid w:val="00D92B40"/>
    <w:rsid w:val="00DB1318"/>
    <w:rsid w:val="00DB4324"/>
    <w:rsid w:val="00DE5E52"/>
    <w:rsid w:val="00DF5633"/>
    <w:rsid w:val="00DF7B08"/>
    <w:rsid w:val="00E031AF"/>
    <w:rsid w:val="00E10ED4"/>
    <w:rsid w:val="00E16170"/>
    <w:rsid w:val="00E2028A"/>
    <w:rsid w:val="00E219C0"/>
    <w:rsid w:val="00E26C85"/>
    <w:rsid w:val="00E36072"/>
    <w:rsid w:val="00E54717"/>
    <w:rsid w:val="00E54883"/>
    <w:rsid w:val="00E54E54"/>
    <w:rsid w:val="00E64F49"/>
    <w:rsid w:val="00E739DC"/>
    <w:rsid w:val="00E818D2"/>
    <w:rsid w:val="00E84FA8"/>
    <w:rsid w:val="00E90071"/>
    <w:rsid w:val="00E96551"/>
    <w:rsid w:val="00EC116A"/>
    <w:rsid w:val="00EC2E74"/>
    <w:rsid w:val="00EE1EAF"/>
    <w:rsid w:val="00EF4916"/>
    <w:rsid w:val="00F2197A"/>
    <w:rsid w:val="00F236B7"/>
    <w:rsid w:val="00F23BA7"/>
    <w:rsid w:val="00F6027C"/>
    <w:rsid w:val="00F72477"/>
    <w:rsid w:val="00F73960"/>
    <w:rsid w:val="00F77C31"/>
    <w:rsid w:val="00F81280"/>
    <w:rsid w:val="00FA3B27"/>
    <w:rsid w:val="00FB20E3"/>
    <w:rsid w:val="00FB4068"/>
    <w:rsid w:val="00FB5540"/>
    <w:rsid w:val="00FC3E82"/>
    <w:rsid w:val="00FD31D1"/>
    <w:rsid w:val="00FE6A04"/>
    <w:rsid w:val="00FF3D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9A1253"/>
  <w15:docId w15:val="{A536521C-2E07-4BC8-B1DD-FE8295AF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275D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275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8275DC"/>
    <w:pPr>
      <w:ind w:left="720"/>
      <w:contextualSpacing/>
    </w:pPr>
  </w:style>
  <w:style w:type="character" w:styleId="Hyperlink">
    <w:name w:val="Hyperlink"/>
    <w:basedOn w:val="Standaardalinea-lettertype"/>
    <w:uiPriority w:val="99"/>
    <w:unhideWhenUsed/>
    <w:rsid w:val="008275DC"/>
    <w:rPr>
      <w:color w:val="0000FF"/>
      <w:u w:val="single"/>
    </w:rPr>
  </w:style>
  <w:style w:type="character" w:styleId="HTML-citaat">
    <w:name w:val="HTML Cite"/>
    <w:basedOn w:val="Standaardalinea-lettertype"/>
    <w:uiPriority w:val="99"/>
    <w:semiHidden/>
    <w:unhideWhenUsed/>
    <w:rsid w:val="008275DC"/>
    <w:rPr>
      <w:i w:val="0"/>
      <w:iCs w:val="0"/>
      <w:color w:val="006621"/>
    </w:rPr>
  </w:style>
  <w:style w:type="paragraph" w:styleId="Koptekst">
    <w:name w:val="header"/>
    <w:basedOn w:val="Standaard"/>
    <w:link w:val="KoptekstTeken"/>
    <w:uiPriority w:val="99"/>
    <w:unhideWhenUsed/>
    <w:rsid w:val="005A2960"/>
    <w:pPr>
      <w:tabs>
        <w:tab w:val="center" w:pos="4320"/>
        <w:tab w:val="right" w:pos="8640"/>
      </w:tabs>
    </w:pPr>
  </w:style>
  <w:style w:type="character" w:customStyle="1" w:styleId="KoptekstTeken">
    <w:name w:val="Koptekst Teken"/>
    <w:basedOn w:val="Standaardalinea-lettertype"/>
    <w:link w:val="Koptekst"/>
    <w:uiPriority w:val="99"/>
    <w:rsid w:val="005A2960"/>
  </w:style>
  <w:style w:type="paragraph" w:styleId="Voettekst">
    <w:name w:val="footer"/>
    <w:basedOn w:val="Standaard"/>
    <w:link w:val="VoettekstTeken"/>
    <w:uiPriority w:val="99"/>
    <w:unhideWhenUsed/>
    <w:rsid w:val="005A2960"/>
    <w:pPr>
      <w:tabs>
        <w:tab w:val="center" w:pos="4320"/>
        <w:tab w:val="right" w:pos="8640"/>
      </w:tabs>
    </w:pPr>
  </w:style>
  <w:style w:type="character" w:customStyle="1" w:styleId="VoettekstTeken">
    <w:name w:val="Voettekst Teken"/>
    <w:basedOn w:val="Standaardalinea-lettertype"/>
    <w:link w:val="Voettekst"/>
    <w:uiPriority w:val="99"/>
    <w:rsid w:val="005A2960"/>
  </w:style>
  <w:style w:type="paragraph" w:styleId="Ballontekst">
    <w:name w:val="Balloon Text"/>
    <w:basedOn w:val="Standaard"/>
    <w:link w:val="BallontekstTeken"/>
    <w:uiPriority w:val="99"/>
    <w:semiHidden/>
    <w:unhideWhenUsed/>
    <w:rsid w:val="005A296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5A2960"/>
    <w:rPr>
      <w:rFonts w:ascii="Lucida Grande" w:hAnsi="Lucida Grande" w:cs="Lucida Grande"/>
      <w:sz w:val="18"/>
      <w:szCs w:val="18"/>
    </w:rPr>
  </w:style>
  <w:style w:type="character" w:styleId="Paginanummer">
    <w:name w:val="page number"/>
    <w:basedOn w:val="Standaardalinea-lettertype"/>
    <w:uiPriority w:val="99"/>
    <w:semiHidden/>
    <w:unhideWhenUsed/>
    <w:rsid w:val="00066A0A"/>
  </w:style>
  <w:style w:type="paragraph" w:styleId="Titel">
    <w:name w:val="Title"/>
    <w:basedOn w:val="Standaard"/>
    <w:next w:val="Standaard"/>
    <w:link w:val="TitelTeken"/>
    <w:rsid w:val="006D5CEB"/>
    <w:pPr>
      <w:keepNext/>
      <w:keepLines/>
      <w:spacing w:line="276" w:lineRule="auto"/>
      <w:contextualSpacing/>
    </w:pPr>
    <w:rPr>
      <w:rFonts w:ascii="Trebuchet MS" w:eastAsia="Trebuchet MS" w:hAnsi="Trebuchet MS" w:cs="Trebuchet MS"/>
      <w:color w:val="000000"/>
      <w:sz w:val="42"/>
      <w:szCs w:val="20"/>
      <w:lang w:val="tr-TR" w:eastAsia="tr-TR"/>
    </w:rPr>
  </w:style>
  <w:style w:type="character" w:customStyle="1" w:styleId="TitelTeken">
    <w:name w:val="Titel Teken"/>
    <w:basedOn w:val="Standaardalinea-lettertype"/>
    <w:link w:val="Titel"/>
    <w:rsid w:val="006D5CEB"/>
    <w:rPr>
      <w:rFonts w:ascii="Trebuchet MS" w:eastAsia="Trebuchet MS" w:hAnsi="Trebuchet MS" w:cs="Trebuchet MS"/>
      <w:color w:val="000000"/>
      <w:sz w:val="42"/>
      <w:szCs w:val="20"/>
      <w:lang w:val="tr-TR" w:eastAsia="tr-TR"/>
    </w:rPr>
  </w:style>
  <w:style w:type="character" w:styleId="Verwijzingopmerking">
    <w:name w:val="annotation reference"/>
    <w:basedOn w:val="Standaardalinea-lettertype"/>
    <w:uiPriority w:val="99"/>
    <w:semiHidden/>
    <w:unhideWhenUsed/>
    <w:rsid w:val="00B4554C"/>
    <w:rPr>
      <w:sz w:val="16"/>
      <w:szCs w:val="16"/>
    </w:rPr>
  </w:style>
  <w:style w:type="paragraph" w:styleId="Tekstopmerking">
    <w:name w:val="annotation text"/>
    <w:basedOn w:val="Standaard"/>
    <w:link w:val="TekstopmerkingTeken"/>
    <w:uiPriority w:val="99"/>
    <w:semiHidden/>
    <w:unhideWhenUsed/>
    <w:rsid w:val="00B4554C"/>
    <w:rPr>
      <w:sz w:val="20"/>
      <w:szCs w:val="20"/>
    </w:rPr>
  </w:style>
  <w:style w:type="character" w:customStyle="1" w:styleId="TekstopmerkingTeken">
    <w:name w:val="Tekst opmerking Teken"/>
    <w:basedOn w:val="Standaardalinea-lettertype"/>
    <w:link w:val="Tekstopmerking"/>
    <w:uiPriority w:val="99"/>
    <w:semiHidden/>
    <w:rsid w:val="00B4554C"/>
    <w:rPr>
      <w:sz w:val="20"/>
      <w:szCs w:val="20"/>
    </w:rPr>
  </w:style>
  <w:style w:type="paragraph" w:styleId="Onderwerpvanopmerking">
    <w:name w:val="annotation subject"/>
    <w:basedOn w:val="Tekstopmerking"/>
    <w:next w:val="Tekstopmerking"/>
    <w:link w:val="OnderwerpvanopmerkingTeken"/>
    <w:uiPriority w:val="99"/>
    <w:semiHidden/>
    <w:unhideWhenUsed/>
    <w:rsid w:val="00B4554C"/>
    <w:rPr>
      <w:b/>
      <w:bCs/>
    </w:rPr>
  </w:style>
  <w:style w:type="character" w:customStyle="1" w:styleId="OnderwerpvanopmerkingTeken">
    <w:name w:val="Onderwerp van opmerking Teken"/>
    <w:basedOn w:val="TekstopmerkingTeken"/>
    <w:link w:val="Onderwerpvanopmerking"/>
    <w:uiPriority w:val="99"/>
    <w:semiHidden/>
    <w:rsid w:val="00B4554C"/>
    <w:rPr>
      <w:b/>
      <w:bCs/>
      <w:sz w:val="20"/>
      <w:szCs w:val="20"/>
    </w:rPr>
  </w:style>
  <w:style w:type="paragraph" w:styleId="Revisie">
    <w:name w:val="Revision"/>
    <w:hidden/>
    <w:uiPriority w:val="99"/>
    <w:semiHidden/>
    <w:rsid w:val="00860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57278">
      <w:bodyDiv w:val="1"/>
      <w:marLeft w:val="0"/>
      <w:marRight w:val="0"/>
      <w:marTop w:val="0"/>
      <w:marBottom w:val="0"/>
      <w:divBdr>
        <w:top w:val="none" w:sz="0" w:space="0" w:color="auto"/>
        <w:left w:val="none" w:sz="0" w:space="0" w:color="auto"/>
        <w:bottom w:val="none" w:sz="0" w:space="0" w:color="auto"/>
        <w:right w:val="none" w:sz="0" w:space="0" w:color="auto"/>
      </w:divBdr>
    </w:div>
    <w:div w:id="849756984">
      <w:bodyDiv w:val="1"/>
      <w:marLeft w:val="0"/>
      <w:marRight w:val="0"/>
      <w:marTop w:val="0"/>
      <w:marBottom w:val="0"/>
      <w:divBdr>
        <w:top w:val="none" w:sz="0" w:space="0" w:color="auto"/>
        <w:left w:val="none" w:sz="0" w:space="0" w:color="auto"/>
        <w:bottom w:val="none" w:sz="0" w:space="0" w:color="auto"/>
        <w:right w:val="none" w:sz="0" w:space="0" w:color="auto"/>
      </w:divBdr>
      <w:divsChild>
        <w:div w:id="2119520522">
          <w:marLeft w:val="547"/>
          <w:marRight w:val="0"/>
          <w:marTop w:val="115"/>
          <w:marBottom w:val="0"/>
          <w:divBdr>
            <w:top w:val="none" w:sz="0" w:space="0" w:color="auto"/>
            <w:left w:val="none" w:sz="0" w:space="0" w:color="auto"/>
            <w:bottom w:val="none" w:sz="0" w:space="0" w:color="auto"/>
            <w:right w:val="none" w:sz="0" w:space="0" w:color="auto"/>
          </w:divBdr>
        </w:div>
        <w:div w:id="251747207">
          <w:marLeft w:val="547"/>
          <w:marRight w:val="0"/>
          <w:marTop w:val="115"/>
          <w:marBottom w:val="0"/>
          <w:divBdr>
            <w:top w:val="none" w:sz="0" w:space="0" w:color="auto"/>
            <w:left w:val="none" w:sz="0" w:space="0" w:color="auto"/>
            <w:bottom w:val="none" w:sz="0" w:space="0" w:color="auto"/>
            <w:right w:val="none" w:sz="0" w:space="0" w:color="auto"/>
          </w:divBdr>
        </w:div>
        <w:div w:id="507907222">
          <w:marLeft w:val="547"/>
          <w:marRight w:val="0"/>
          <w:marTop w:val="115"/>
          <w:marBottom w:val="0"/>
          <w:divBdr>
            <w:top w:val="none" w:sz="0" w:space="0" w:color="auto"/>
            <w:left w:val="none" w:sz="0" w:space="0" w:color="auto"/>
            <w:bottom w:val="none" w:sz="0" w:space="0" w:color="auto"/>
            <w:right w:val="none" w:sz="0" w:space="0" w:color="auto"/>
          </w:divBdr>
        </w:div>
        <w:div w:id="184447379">
          <w:marLeft w:val="547"/>
          <w:marRight w:val="0"/>
          <w:marTop w:val="115"/>
          <w:marBottom w:val="0"/>
          <w:divBdr>
            <w:top w:val="none" w:sz="0" w:space="0" w:color="auto"/>
            <w:left w:val="none" w:sz="0" w:space="0" w:color="auto"/>
            <w:bottom w:val="none" w:sz="0" w:space="0" w:color="auto"/>
            <w:right w:val="none" w:sz="0" w:space="0" w:color="auto"/>
          </w:divBdr>
        </w:div>
        <w:div w:id="1325401418">
          <w:marLeft w:val="547"/>
          <w:marRight w:val="0"/>
          <w:marTop w:val="115"/>
          <w:marBottom w:val="0"/>
          <w:divBdr>
            <w:top w:val="none" w:sz="0" w:space="0" w:color="auto"/>
            <w:left w:val="none" w:sz="0" w:space="0" w:color="auto"/>
            <w:bottom w:val="none" w:sz="0" w:space="0" w:color="auto"/>
            <w:right w:val="none" w:sz="0" w:space="0" w:color="auto"/>
          </w:divBdr>
        </w:div>
        <w:div w:id="775558267">
          <w:marLeft w:val="547"/>
          <w:marRight w:val="0"/>
          <w:marTop w:val="115"/>
          <w:marBottom w:val="0"/>
          <w:divBdr>
            <w:top w:val="none" w:sz="0" w:space="0" w:color="auto"/>
            <w:left w:val="none" w:sz="0" w:space="0" w:color="auto"/>
            <w:bottom w:val="none" w:sz="0" w:space="0" w:color="auto"/>
            <w:right w:val="none" w:sz="0" w:space="0" w:color="auto"/>
          </w:divBdr>
        </w:div>
      </w:divsChild>
    </w:div>
    <w:div w:id="1450707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sciencedaily.com/releases/2008/04/080429135502.htm" TargetMode="External"/><Relationship Id="rId21" Type="http://schemas.openxmlformats.org/officeDocument/2006/relationships/hyperlink" Target="http://munews.missouri.edu/news-releases/2008/0429-hu-silver-nanoparticles.php" TargetMode="External"/><Relationship Id="rId22" Type="http://schemas.openxmlformats.org/officeDocument/2006/relationships/hyperlink" Target="https://ec.europa.eu/research/swafs/pdf/pub_public_engagement/responsible-" TargetMode="External"/><Relationship Id="rId23" Type="http://schemas.openxmlformats.org/officeDocument/2006/relationships/image" Target="media/image2.png"/><Relationship Id="rId24" Type="http://schemas.openxmlformats.org/officeDocument/2006/relationships/hyperlink" Target="https://www.youtube.com/watch?v=Yz6LuH-11II" TargetMode="External"/><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hyperlink" Target="https://mitpress.mit.edu/sites/default/files/9780262517638_Open_Access_PDF_Version.pdf"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ighttoresearch.org/bm~doc/right-to-research-brochure.pdf"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nanowerk.com/spotlight/spotid=13362.php" TargetMode="External"/><Relationship Id="rId11" Type="http://schemas.openxmlformats.org/officeDocument/2006/relationships/hyperlink" Target="http://ehp.niehs.nih.gov/121-a220/" TargetMode="External"/><Relationship Id="rId12" Type="http://schemas.openxmlformats.org/officeDocument/2006/relationships/hyperlink" Target="http://www2.epa.gov/sites/production/files/2013-12/documents/nanotechnology-fact-sheet.pdf" TargetMode="External"/><Relationship Id="rId13" Type="http://schemas.openxmlformats.org/officeDocument/2006/relationships/hyperlink" Target="http://cfpub.epa.gov/ncea/cfm/recordisplay.cfm?deid=241665" TargetMode="External"/><Relationship Id="rId14" Type="http://schemas.openxmlformats.org/officeDocument/2006/relationships/image" Target="media/image1.png"/><Relationship Id="rId15" Type="http://schemas.openxmlformats.org/officeDocument/2006/relationships/hyperlink" Target="http://www.yesilbilgi.org/su-sikintisina-2-dolarlik-cozum.aspx" TargetMode="External"/><Relationship Id="rId16" Type="http://schemas.openxmlformats.org/officeDocument/2006/relationships/hyperlink" Target="http://www.scientificamerican.com/article/cheap-nanotech-filter-water/" TargetMode="External"/><Relationship Id="rId17" Type="http://schemas.openxmlformats.org/officeDocument/2006/relationships/hyperlink" Target="http://bilimsol.org/bilimsol/biyoloji/gumus-nanoparcaciklarin-riskleri" TargetMode="External"/><Relationship Id="rId18" Type="http://schemas.openxmlformats.org/officeDocument/2006/relationships/hyperlink" Target="http://www.riskscience.umich.edu/risk-bites-facts-silver-nanoparticles-health/" TargetMode="External"/><Relationship Id="rId19" Type="http://schemas.openxmlformats.org/officeDocument/2006/relationships/hyperlink" Target="http://nanoturkiye.blogspot.com.tr/2008/04/gm-nanoparacklar-aslnda-zararl-imi.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4" Type="http://schemas.openxmlformats.org/officeDocument/2006/relationships/image" Target="media/image9.png"/><Relationship Id="rId5" Type="http://schemas.openxmlformats.org/officeDocument/2006/relationships/image" Target="media/image10.png"/><Relationship Id="rId1" Type="http://schemas.openxmlformats.org/officeDocument/2006/relationships/image" Target="media/image6.png"/><Relationship Id="rId2"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0FEA8-5F8A-F94C-9E6F-A94061942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1384</Words>
  <Characters>7614</Characters>
  <Application>Microsoft Macintosh Word</Application>
  <DocSecurity>0</DocSecurity>
  <Lines>63</Lines>
  <Paragraphs>17</Paragraphs>
  <ScaleCrop>false</ScaleCrop>
  <HeadingPairs>
    <vt:vector size="6" baseType="variant">
      <vt:variant>
        <vt:lpstr>Titel</vt:lpstr>
      </vt:variant>
      <vt:variant>
        <vt:i4>1</vt:i4>
      </vt:variant>
      <vt:variant>
        <vt:lpstr>Title</vt:lpstr>
      </vt:variant>
      <vt:variant>
        <vt:i4>1</vt:i4>
      </vt:variant>
      <vt:variant>
        <vt:lpstr>Konu Başlığı</vt:lpstr>
      </vt:variant>
      <vt:variant>
        <vt:i4>1</vt:i4>
      </vt:variant>
    </vt:vector>
  </HeadingPairs>
  <TitlesOfParts>
    <vt:vector size="3" baseType="lpstr">
      <vt:lpstr/>
      <vt:lpstr/>
      <vt:lpstr/>
    </vt:vector>
  </TitlesOfParts>
  <Company>Hewlett-Packard</Company>
  <LinksUpToDate>false</LinksUpToDate>
  <CharactersWithSpaces>8981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Jan Apotheker</cp:lastModifiedBy>
  <cp:revision>2</cp:revision>
  <dcterms:created xsi:type="dcterms:W3CDTF">2015-12-30T10:19:00Z</dcterms:created>
  <dcterms:modified xsi:type="dcterms:W3CDTF">2015-12-30T10:19:00Z</dcterms:modified>
</cp:coreProperties>
</file>